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A53" w:rsidRDefault="00027BC8" w:rsidP="00CA1A53">
      <w:pPr>
        <w:spacing w:before="1" w:line="275" w:lineRule="exact"/>
        <w:jc w:val="both"/>
        <w:rPr>
          <w:b/>
          <w:sz w:val="24"/>
        </w:rPr>
      </w:pPr>
      <w:r>
        <w:rPr>
          <w:b/>
          <w:noProof/>
          <w:sz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-395605</wp:posOffset>
            </wp:positionH>
            <wp:positionV relativeFrom="paragraph">
              <wp:posOffset>-61595</wp:posOffset>
            </wp:positionV>
            <wp:extent cx="7327265" cy="11764010"/>
            <wp:effectExtent l="19050" t="0" r="6985" b="0"/>
            <wp:wrapNone/>
            <wp:docPr id="1" name="Рисунок 1" descr="C:\Users\Admin\Downloads\AnyScanner_11_21_2024-01 (1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AnyScanner_11_21_2024-01 (15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7265" cy="11764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1A53" w:rsidRDefault="00027BC8" w:rsidP="00CA1A53">
      <w:pPr>
        <w:spacing w:before="1" w:line="275" w:lineRule="exact"/>
        <w:jc w:val="both"/>
        <w:rPr>
          <w:b/>
          <w:sz w:val="24"/>
        </w:rPr>
      </w:pPr>
      <w:r>
        <w:rPr>
          <w:b/>
          <w:noProof/>
          <w:sz w:val="24"/>
          <w:lang w:eastAsia="ru-RU"/>
        </w:rPr>
        <w:drawing>
          <wp:inline distT="0" distB="0" distL="0" distR="0">
            <wp:extent cx="6000750" cy="8783584"/>
            <wp:effectExtent l="19050" t="0" r="0" b="0"/>
            <wp:docPr id="2" name="Рисунок 2" descr="C:\Users\Admin\Downloads\AnyScanner_11_21_2024-01 (1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AnyScanner_11_21_2024-01 (15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8783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A53" w:rsidRDefault="00CA1A53" w:rsidP="00CA1A53">
      <w:pPr>
        <w:spacing w:before="1" w:line="275" w:lineRule="exact"/>
        <w:jc w:val="both"/>
        <w:rPr>
          <w:b/>
          <w:sz w:val="24"/>
        </w:rPr>
      </w:pPr>
    </w:p>
    <w:p w:rsidR="00CA1A53" w:rsidRPr="008C79CE" w:rsidRDefault="00CA1A53" w:rsidP="00CA1A53">
      <w:pPr>
        <w:spacing w:before="1" w:line="275" w:lineRule="exact"/>
        <w:jc w:val="both"/>
        <w:rPr>
          <w:b/>
          <w:sz w:val="24"/>
        </w:rPr>
      </w:pPr>
      <w:proofErr w:type="gramStart"/>
      <w:r w:rsidRPr="008C79CE">
        <w:rPr>
          <w:b/>
          <w:sz w:val="24"/>
        </w:rPr>
        <w:t>ПРИНЯТ</w:t>
      </w:r>
      <w:proofErr w:type="gramEnd"/>
      <w:r w:rsidRPr="008C79CE">
        <w:rPr>
          <w:b/>
          <w:sz w:val="24"/>
        </w:rPr>
        <w:t xml:space="preserve">                                                  </w:t>
      </w:r>
      <w:r>
        <w:rPr>
          <w:b/>
          <w:sz w:val="24"/>
        </w:rPr>
        <w:t xml:space="preserve">                      </w:t>
      </w:r>
      <w:r w:rsidRPr="008C79CE">
        <w:rPr>
          <w:b/>
          <w:sz w:val="24"/>
        </w:rPr>
        <w:t xml:space="preserve">УТВЕРЖДАЮ    </w:t>
      </w:r>
    </w:p>
    <w:p w:rsidR="00CA1A53" w:rsidRPr="008C79CE" w:rsidRDefault="00CA1A53" w:rsidP="00CA1A53">
      <w:pPr>
        <w:spacing w:before="1" w:line="275" w:lineRule="exact"/>
        <w:jc w:val="both"/>
        <w:rPr>
          <w:sz w:val="24"/>
        </w:rPr>
      </w:pPr>
      <w:r w:rsidRPr="008C79CE">
        <w:rPr>
          <w:sz w:val="24"/>
        </w:rPr>
        <w:t xml:space="preserve">на педагогическом совете </w:t>
      </w:r>
      <w:r>
        <w:rPr>
          <w:sz w:val="24"/>
        </w:rPr>
        <w:t xml:space="preserve">            </w:t>
      </w:r>
      <w:r w:rsidR="00087E41">
        <w:rPr>
          <w:sz w:val="24"/>
        </w:rPr>
        <w:t xml:space="preserve">                        И.о</w:t>
      </w:r>
      <w:proofErr w:type="gramStart"/>
      <w:r w:rsidR="00087E41">
        <w:rPr>
          <w:sz w:val="24"/>
        </w:rPr>
        <w:t>.з</w:t>
      </w:r>
      <w:proofErr w:type="gramEnd"/>
      <w:r w:rsidR="00087E41">
        <w:rPr>
          <w:sz w:val="24"/>
        </w:rPr>
        <w:t>аведующего</w:t>
      </w:r>
      <w:r>
        <w:rPr>
          <w:sz w:val="24"/>
        </w:rPr>
        <w:t xml:space="preserve"> МБДОУ </w:t>
      </w:r>
      <w:proofErr w:type="spellStart"/>
      <w:r>
        <w:rPr>
          <w:sz w:val="24"/>
        </w:rPr>
        <w:t>д</w:t>
      </w:r>
      <w:proofErr w:type="spellEnd"/>
      <w:r>
        <w:rPr>
          <w:sz w:val="24"/>
        </w:rPr>
        <w:t xml:space="preserve">/с </w:t>
      </w:r>
      <w:proofErr w:type="spellStart"/>
      <w:r>
        <w:rPr>
          <w:sz w:val="24"/>
        </w:rPr>
        <w:t>Дюймовочка</w:t>
      </w:r>
      <w:proofErr w:type="spellEnd"/>
      <w:r>
        <w:rPr>
          <w:sz w:val="24"/>
        </w:rPr>
        <w:t>»</w:t>
      </w:r>
    </w:p>
    <w:p w:rsidR="00CA1A53" w:rsidRPr="008C79CE" w:rsidRDefault="00CA1A53" w:rsidP="00CA1A53">
      <w:pPr>
        <w:spacing w:before="1" w:line="275" w:lineRule="exact"/>
        <w:jc w:val="both"/>
        <w:rPr>
          <w:sz w:val="24"/>
        </w:rPr>
      </w:pPr>
      <w:r>
        <w:rPr>
          <w:sz w:val="24"/>
        </w:rPr>
        <w:t>№</w:t>
      </w:r>
      <w:r>
        <w:rPr>
          <w:sz w:val="24"/>
        </w:rPr>
        <w:softHyphen/>
      </w:r>
      <w:r>
        <w:rPr>
          <w:sz w:val="24"/>
        </w:rPr>
        <w:softHyphen/>
        <w:t xml:space="preserve"> _</w:t>
      </w:r>
      <w:r w:rsidR="00087E41" w:rsidRPr="00087E41">
        <w:rPr>
          <w:sz w:val="24"/>
          <w:u w:val="single"/>
        </w:rPr>
        <w:t>1</w:t>
      </w:r>
      <w:r w:rsidR="00087E41">
        <w:rPr>
          <w:sz w:val="24"/>
        </w:rPr>
        <w:t>_</w:t>
      </w:r>
      <w:r>
        <w:rPr>
          <w:sz w:val="24"/>
        </w:rPr>
        <w:t xml:space="preserve"> </w:t>
      </w:r>
      <w:r w:rsidRPr="008C79CE">
        <w:rPr>
          <w:sz w:val="24"/>
        </w:rPr>
        <w:t xml:space="preserve">  </w:t>
      </w:r>
      <w:r>
        <w:rPr>
          <w:sz w:val="24"/>
        </w:rPr>
        <w:t xml:space="preserve">                                                                                                   __________ А.Ч. </w:t>
      </w:r>
      <w:proofErr w:type="spellStart"/>
      <w:r>
        <w:rPr>
          <w:sz w:val="24"/>
        </w:rPr>
        <w:t>Бакук</w:t>
      </w:r>
      <w:proofErr w:type="spellEnd"/>
      <w:r>
        <w:rPr>
          <w:sz w:val="24"/>
        </w:rPr>
        <w:t xml:space="preserve"> </w:t>
      </w:r>
    </w:p>
    <w:p w:rsidR="00CA1A53" w:rsidRPr="008C79CE" w:rsidRDefault="00CA1A53" w:rsidP="00CA1A53">
      <w:pPr>
        <w:spacing w:before="1" w:line="275" w:lineRule="exact"/>
        <w:jc w:val="both"/>
        <w:rPr>
          <w:sz w:val="24"/>
        </w:rPr>
      </w:pPr>
      <w:r>
        <w:rPr>
          <w:sz w:val="24"/>
        </w:rPr>
        <w:t>Приказ от «_</w:t>
      </w:r>
      <w:r w:rsidR="00087E41" w:rsidRPr="00087E41">
        <w:rPr>
          <w:sz w:val="24"/>
          <w:u w:val="single"/>
        </w:rPr>
        <w:t>23</w:t>
      </w:r>
      <w:r w:rsidR="00087E41">
        <w:rPr>
          <w:sz w:val="24"/>
        </w:rPr>
        <w:t xml:space="preserve">_» августа № </w:t>
      </w:r>
      <w:r w:rsidR="00087E41" w:rsidRPr="00087E41">
        <w:rPr>
          <w:sz w:val="24"/>
          <w:u w:val="single"/>
        </w:rPr>
        <w:t xml:space="preserve">6 </w:t>
      </w:r>
      <w:r>
        <w:rPr>
          <w:sz w:val="24"/>
        </w:rPr>
        <w:t xml:space="preserve"> 2024</w:t>
      </w:r>
      <w:r w:rsidRPr="008C79CE">
        <w:rPr>
          <w:sz w:val="24"/>
        </w:rPr>
        <w:t>г.</w:t>
      </w:r>
      <w:r>
        <w:rPr>
          <w:sz w:val="24"/>
        </w:rPr>
        <w:t xml:space="preserve">                                </w:t>
      </w:r>
      <w:r w:rsidR="00087E41">
        <w:rPr>
          <w:sz w:val="24"/>
        </w:rPr>
        <w:t xml:space="preserve">               </w:t>
      </w:r>
      <w:r>
        <w:rPr>
          <w:sz w:val="24"/>
        </w:rPr>
        <w:t>«_</w:t>
      </w:r>
      <w:r w:rsidR="00087E41" w:rsidRPr="00087E41">
        <w:rPr>
          <w:sz w:val="24"/>
          <w:u w:val="single"/>
        </w:rPr>
        <w:t>02</w:t>
      </w:r>
      <w:r>
        <w:rPr>
          <w:sz w:val="24"/>
        </w:rPr>
        <w:t>_»</w:t>
      </w:r>
      <w:r w:rsidR="00087E41">
        <w:rPr>
          <w:sz w:val="24"/>
        </w:rPr>
        <w:t xml:space="preserve"> сентября </w:t>
      </w:r>
      <w:r>
        <w:rPr>
          <w:sz w:val="24"/>
        </w:rPr>
        <w:t xml:space="preserve"> 2024 г.</w:t>
      </w:r>
    </w:p>
    <w:p w:rsidR="00CA1A53" w:rsidRPr="008C79CE" w:rsidRDefault="00CA1A53" w:rsidP="00CA1A53">
      <w:pPr>
        <w:spacing w:before="1" w:line="275" w:lineRule="exact"/>
        <w:jc w:val="both"/>
        <w:rPr>
          <w:sz w:val="24"/>
        </w:rPr>
      </w:pPr>
      <w:r w:rsidRPr="008C79CE">
        <w:rPr>
          <w:sz w:val="24"/>
        </w:rPr>
        <w:t xml:space="preserve"> </w:t>
      </w:r>
    </w:p>
    <w:p w:rsidR="00CA1A53" w:rsidRDefault="00CA1A53" w:rsidP="00CA1A53">
      <w:pPr>
        <w:spacing w:before="1" w:line="275" w:lineRule="exact"/>
        <w:ind w:left="3646"/>
        <w:rPr>
          <w:b/>
          <w:sz w:val="24"/>
        </w:rPr>
      </w:pPr>
    </w:p>
    <w:p w:rsidR="00CA1A53" w:rsidRDefault="00CA1A53" w:rsidP="00CA1A53">
      <w:pPr>
        <w:spacing w:before="1" w:line="275" w:lineRule="exact"/>
        <w:ind w:left="3646"/>
        <w:rPr>
          <w:b/>
          <w:sz w:val="24"/>
        </w:rPr>
      </w:pPr>
    </w:p>
    <w:p w:rsidR="00CA1A53" w:rsidRDefault="00CA1A53" w:rsidP="00CA1A53">
      <w:pPr>
        <w:spacing w:before="1" w:line="275" w:lineRule="exact"/>
        <w:ind w:left="3646"/>
        <w:rPr>
          <w:b/>
          <w:sz w:val="24"/>
        </w:rPr>
      </w:pPr>
    </w:p>
    <w:p w:rsidR="00CA1A53" w:rsidRDefault="00CA1A53" w:rsidP="00CA1A53">
      <w:pPr>
        <w:spacing w:before="1" w:line="275" w:lineRule="exact"/>
        <w:ind w:left="3646"/>
        <w:rPr>
          <w:b/>
          <w:sz w:val="24"/>
        </w:rPr>
      </w:pPr>
    </w:p>
    <w:p w:rsidR="00CA1A53" w:rsidRDefault="00CA1A53" w:rsidP="00CA1A53">
      <w:pPr>
        <w:spacing w:before="1" w:line="275" w:lineRule="exact"/>
        <w:ind w:left="3646"/>
        <w:rPr>
          <w:b/>
          <w:sz w:val="24"/>
        </w:rPr>
      </w:pPr>
    </w:p>
    <w:p w:rsidR="00CA1A53" w:rsidRDefault="00CA1A53" w:rsidP="00CA1A53">
      <w:pPr>
        <w:spacing w:before="1" w:line="275" w:lineRule="exact"/>
        <w:ind w:left="3646"/>
        <w:rPr>
          <w:b/>
          <w:sz w:val="24"/>
        </w:rPr>
      </w:pPr>
    </w:p>
    <w:p w:rsidR="00CA1A53" w:rsidRDefault="00CA1A53" w:rsidP="00CA1A53">
      <w:pPr>
        <w:spacing w:before="1" w:line="275" w:lineRule="exact"/>
        <w:ind w:left="3646"/>
        <w:rPr>
          <w:b/>
          <w:sz w:val="24"/>
        </w:rPr>
      </w:pPr>
    </w:p>
    <w:p w:rsidR="00CA1A53" w:rsidRDefault="00CA1A53" w:rsidP="00CA1A53">
      <w:pPr>
        <w:spacing w:before="1" w:line="275" w:lineRule="exact"/>
        <w:ind w:left="3646"/>
        <w:rPr>
          <w:b/>
          <w:sz w:val="24"/>
        </w:rPr>
      </w:pPr>
    </w:p>
    <w:p w:rsidR="00CA1A53" w:rsidRDefault="00CA1A53" w:rsidP="00CA1A53">
      <w:pPr>
        <w:spacing w:before="1" w:line="275" w:lineRule="exact"/>
        <w:ind w:left="3646"/>
        <w:rPr>
          <w:b/>
          <w:sz w:val="24"/>
        </w:rPr>
      </w:pPr>
    </w:p>
    <w:p w:rsidR="00CA1A53" w:rsidRDefault="00CA1A53" w:rsidP="00CA1A53">
      <w:pPr>
        <w:spacing w:before="1" w:line="275" w:lineRule="exact"/>
        <w:ind w:left="3646"/>
        <w:jc w:val="center"/>
        <w:rPr>
          <w:b/>
          <w:sz w:val="24"/>
        </w:rPr>
      </w:pPr>
    </w:p>
    <w:p w:rsidR="00CA1A53" w:rsidRDefault="00CA1A53" w:rsidP="00CA1A53">
      <w:pPr>
        <w:spacing w:before="1" w:line="275" w:lineRule="exact"/>
        <w:ind w:left="3646"/>
        <w:jc w:val="center"/>
        <w:rPr>
          <w:b/>
          <w:sz w:val="24"/>
        </w:rPr>
      </w:pPr>
    </w:p>
    <w:p w:rsidR="00CA1A53" w:rsidRDefault="00CA1A53" w:rsidP="00CA1A53">
      <w:pPr>
        <w:spacing w:before="1" w:line="275" w:lineRule="exact"/>
        <w:ind w:left="3646"/>
        <w:jc w:val="center"/>
        <w:rPr>
          <w:b/>
          <w:sz w:val="24"/>
        </w:rPr>
      </w:pPr>
    </w:p>
    <w:p w:rsidR="00CA1A53" w:rsidRDefault="00CA1A53" w:rsidP="00CA1A53">
      <w:pPr>
        <w:spacing w:before="1" w:line="275" w:lineRule="exact"/>
        <w:rPr>
          <w:b/>
          <w:sz w:val="24"/>
        </w:rPr>
      </w:pPr>
    </w:p>
    <w:p w:rsidR="00CA1A53" w:rsidRDefault="00CA1A53" w:rsidP="00CA1A53">
      <w:pPr>
        <w:spacing w:before="1" w:line="275" w:lineRule="exact"/>
        <w:ind w:left="3646"/>
        <w:jc w:val="center"/>
        <w:rPr>
          <w:b/>
          <w:sz w:val="24"/>
        </w:rPr>
      </w:pPr>
    </w:p>
    <w:p w:rsidR="00CA1A53" w:rsidRPr="00C70256" w:rsidRDefault="00CA1A53" w:rsidP="00CA1A53">
      <w:pPr>
        <w:spacing w:before="1" w:line="360" w:lineRule="auto"/>
        <w:ind w:right="-4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УЧЕБНЫЙ ПЛАН</w:t>
      </w:r>
    </w:p>
    <w:p w:rsidR="00CA1A53" w:rsidRPr="00E30C00" w:rsidRDefault="00CA1A53" w:rsidP="00CA1A53">
      <w:pPr>
        <w:spacing w:line="360" w:lineRule="auto"/>
        <w:ind w:right="-48"/>
        <w:jc w:val="center"/>
        <w:rPr>
          <w:b/>
          <w:i/>
          <w:sz w:val="28"/>
          <w:szCs w:val="28"/>
        </w:rPr>
      </w:pPr>
      <w:r w:rsidRPr="00E30C00">
        <w:rPr>
          <w:b/>
          <w:i/>
          <w:sz w:val="28"/>
          <w:szCs w:val="28"/>
        </w:rPr>
        <w:t>муниципального</w:t>
      </w:r>
      <w:r w:rsidRPr="00E30C00">
        <w:rPr>
          <w:b/>
          <w:i/>
          <w:spacing w:val="-4"/>
          <w:sz w:val="28"/>
          <w:szCs w:val="28"/>
        </w:rPr>
        <w:t xml:space="preserve"> </w:t>
      </w:r>
      <w:r w:rsidRPr="00E30C00">
        <w:rPr>
          <w:b/>
          <w:i/>
          <w:sz w:val="28"/>
          <w:szCs w:val="28"/>
        </w:rPr>
        <w:t>бюджетного</w:t>
      </w:r>
      <w:r w:rsidRPr="00E30C00">
        <w:rPr>
          <w:b/>
          <w:i/>
          <w:spacing w:val="-2"/>
          <w:sz w:val="28"/>
          <w:szCs w:val="28"/>
        </w:rPr>
        <w:t xml:space="preserve"> </w:t>
      </w:r>
      <w:r w:rsidRPr="00E30C00">
        <w:rPr>
          <w:b/>
          <w:i/>
          <w:sz w:val="28"/>
          <w:szCs w:val="28"/>
        </w:rPr>
        <w:t>дошкольного</w:t>
      </w:r>
      <w:r w:rsidRPr="00E30C00">
        <w:rPr>
          <w:b/>
          <w:i/>
          <w:spacing w:val="-6"/>
          <w:sz w:val="28"/>
          <w:szCs w:val="28"/>
        </w:rPr>
        <w:t xml:space="preserve"> </w:t>
      </w:r>
      <w:r w:rsidRPr="00E30C00">
        <w:rPr>
          <w:b/>
          <w:i/>
          <w:sz w:val="28"/>
          <w:szCs w:val="28"/>
        </w:rPr>
        <w:t>образовательного</w:t>
      </w:r>
      <w:r w:rsidRPr="00E30C00">
        <w:rPr>
          <w:b/>
          <w:i/>
          <w:spacing w:val="-6"/>
          <w:sz w:val="28"/>
          <w:szCs w:val="28"/>
        </w:rPr>
        <w:t xml:space="preserve"> </w:t>
      </w:r>
      <w:r w:rsidRPr="00E30C00">
        <w:rPr>
          <w:b/>
          <w:i/>
          <w:spacing w:val="-2"/>
          <w:sz w:val="28"/>
          <w:szCs w:val="28"/>
        </w:rPr>
        <w:t>учреждения</w:t>
      </w:r>
    </w:p>
    <w:p w:rsidR="00CA1A53" w:rsidRPr="00E30C00" w:rsidRDefault="00CA1A53" w:rsidP="00CA1A53">
      <w:pPr>
        <w:spacing w:before="2" w:line="360" w:lineRule="auto"/>
        <w:ind w:right="-48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детский сад «ДЮЙМОВОЧКА</w:t>
      </w:r>
      <w:r w:rsidRPr="00E30C00">
        <w:rPr>
          <w:b/>
          <w:i/>
          <w:sz w:val="28"/>
          <w:szCs w:val="28"/>
        </w:rPr>
        <w:t>» г</w:t>
      </w:r>
      <w:proofErr w:type="gramStart"/>
      <w:r w:rsidRPr="00E30C00">
        <w:rPr>
          <w:b/>
          <w:i/>
          <w:sz w:val="28"/>
          <w:szCs w:val="28"/>
        </w:rPr>
        <w:t>.А</w:t>
      </w:r>
      <w:proofErr w:type="gramEnd"/>
      <w:r w:rsidRPr="00E30C00">
        <w:rPr>
          <w:b/>
          <w:i/>
          <w:sz w:val="28"/>
          <w:szCs w:val="28"/>
        </w:rPr>
        <w:t xml:space="preserve">к-Довурак  </w:t>
      </w:r>
    </w:p>
    <w:p w:rsidR="00CA1A53" w:rsidRPr="00E30C00" w:rsidRDefault="00CA1A53" w:rsidP="00CA1A53">
      <w:pPr>
        <w:spacing w:before="2" w:line="360" w:lineRule="auto"/>
        <w:ind w:right="-48"/>
        <w:jc w:val="center"/>
        <w:rPr>
          <w:b/>
          <w:i/>
          <w:sz w:val="28"/>
          <w:szCs w:val="28"/>
        </w:rPr>
      </w:pPr>
      <w:r w:rsidRPr="00E30C00">
        <w:rPr>
          <w:b/>
          <w:i/>
          <w:sz w:val="28"/>
          <w:szCs w:val="28"/>
        </w:rPr>
        <w:t xml:space="preserve"> на</w:t>
      </w:r>
      <w:r w:rsidRPr="00E30C00"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2024</w:t>
      </w:r>
      <w:r w:rsidRPr="00E30C00">
        <w:rPr>
          <w:b/>
          <w:i/>
          <w:sz w:val="28"/>
          <w:szCs w:val="28"/>
        </w:rPr>
        <w:t>-202</w:t>
      </w:r>
      <w:r>
        <w:rPr>
          <w:b/>
          <w:i/>
          <w:sz w:val="28"/>
          <w:szCs w:val="28"/>
        </w:rPr>
        <w:t>5</w:t>
      </w:r>
      <w:r w:rsidRPr="00E30C00">
        <w:rPr>
          <w:b/>
          <w:i/>
          <w:spacing w:val="-3"/>
          <w:sz w:val="28"/>
          <w:szCs w:val="28"/>
        </w:rPr>
        <w:t xml:space="preserve"> </w:t>
      </w:r>
      <w:r w:rsidRPr="00E30C00">
        <w:rPr>
          <w:b/>
          <w:i/>
          <w:sz w:val="28"/>
          <w:szCs w:val="28"/>
        </w:rPr>
        <w:t>учебный</w:t>
      </w:r>
      <w:r w:rsidRPr="00E30C00">
        <w:rPr>
          <w:b/>
          <w:i/>
          <w:spacing w:val="3"/>
          <w:sz w:val="28"/>
          <w:szCs w:val="28"/>
        </w:rPr>
        <w:t xml:space="preserve"> </w:t>
      </w:r>
      <w:r w:rsidRPr="00E30C00">
        <w:rPr>
          <w:b/>
          <w:i/>
          <w:spacing w:val="-5"/>
          <w:sz w:val="28"/>
          <w:szCs w:val="28"/>
        </w:rPr>
        <w:t>год</w:t>
      </w:r>
    </w:p>
    <w:p w:rsidR="00CA1A53" w:rsidRPr="00E30C00" w:rsidRDefault="00CA1A53" w:rsidP="00CA1A53">
      <w:pPr>
        <w:spacing w:before="2" w:line="360" w:lineRule="auto"/>
        <w:ind w:right="-48" w:hanging="1201"/>
        <w:jc w:val="center"/>
        <w:rPr>
          <w:b/>
          <w:i/>
          <w:sz w:val="28"/>
          <w:szCs w:val="28"/>
        </w:rPr>
      </w:pPr>
    </w:p>
    <w:p w:rsidR="00CA1A53" w:rsidRPr="00C70256" w:rsidRDefault="00CA1A53" w:rsidP="00CA1A53">
      <w:pPr>
        <w:pStyle w:val="a3"/>
        <w:spacing w:line="360" w:lineRule="auto"/>
        <w:ind w:left="0" w:right="-48" w:firstLine="566"/>
        <w:jc w:val="center"/>
        <w:rPr>
          <w:sz w:val="28"/>
          <w:szCs w:val="28"/>
        </w:rPr>
      </w:pPr>
    </w:p>
    <w:p w:rsidR="00CA1A53" w:rsidRPr="00C70256" w:rsidRDefault="00CA1A53" w:rsidP="00CA1A53">
      <w:pPr>
        <w:pStyle w:val="a3"/>
        <w:spacing w:line="360" w:lineRule="auto"/>
        <w:ind w:left="0" w:right="-48" w:firstLine="566"/>
        <w:jc w:val="center"/>
        <w:rPr>
          <w:sz w:val="28"/>
          <w:szCs w:val="28"/>
        </w:rPr>
      </w:pPr>
    </w:p>
    <w:p w:rsidR="00CA1A53" w:rsidRDefault="00CA1A53" w:rsidP="00CA1A53">
      <w:pPr>
        <w:pStyle w:val="a3"/>
        <w:spacing w:line="360" w:lineRule="auto"/>
        <w:ind w:left="0" w:right="-48" w:firstLine="566"/>
        <w:jc w:val="center"/>
      </w:pPr>
    </w:p>
    <w:p w:rsidR="00CA1A53" w:rsidRDefault="00CA1A53" w:rsidP="00CA1A53">
      <w:pPr>
        <w:pStyle w:val="a3"/>
        <w:spacing w:line="360" w:lineRule="auto"/>
        <w:ind w:right="-48" w:firstLine="566"/>
      </w:pPr>
    </w:p>
    <w:p w:rsidR="00CA1A53" w:rsidRDefault="00CA1A53" w:rsidP="00CA1A53">
      <w:pPr>
        <w:pStyle w:val="a3"/>
        <w:spacing w:line="360" w:lineRule="auto"/>
        <w:ind w:right="666" w:firstLine="566"/>
      </w:pPr>
    </w:p>
    <w:p w:rsidR="00CA1A53" w:rsidRDefault="00CA1A53" w:rsidP="00CA1A53">
      <w:pPr>
        <w:pStyle w:val="a3"/>
        <w:spacing w:line="360" w:lineRule="auto"/>
        <w:ind w:left="0" w:right="-48" w:firstLine="50"/>
      </w:pPr>
    </w:p>
    <w:p w:rsidR="00CA1A53" w:rsidRDefault="00CA1A53" w:rsidP="00CA1A53">
      <w:pPr>
        <w:pStyle w:val="a3"/>
        <w:spacing w:line="360" w:lineRule="auto"/>
        <w:ind w:right="666" w:firstLine="566"/>
      </w:pPr>
    </w:p>
    <w:p w:rsidR="00CA1A53" w:rsidRDefault="00CA1A53" w:rsidP="00CA1A53">
      <w:pPr>
        <w:pStyle w:val="a3"/>
        <w:spacing w:line="360" w:lineRule="auto"/>
        <w:ind w:right="666" w:firstLine="566"/>
      </w:pPr>
    </w:p>
    <w:p w:rsidR="00CA1A53" w:rsidRDefault="00CA1A53" w:rsidP="00CA1A53">
      <w:pPr>
        <w:pStyle w:val="a3"/>
        <w:spacing w:line="360" w:lineRule="auto"/>
        <w:ind w:right="666" w:firstLine="566"/>
      </w:pPr>
    </w:p>
    <w:p w:rsidR="00CA1A53" w:rsidRDefault="00CA1A53" w:rsidP="00CA1A53">
      <w:pPr>
        <w:pStyle w:val="a3"/>
        <w:spacing w:line="360" w:lineRule="auto"/>
        <w:ind w:right="666" w:firstLine="566"/>
      </w:pPr>
    </w:p>
    <w:p w:rsidR="00CA1A53" w:rsidRDefault="00CA1A53" w:rsidP="00CA1A53">
      <w:pPr>
        <w:pStyle w:val="a3"/>
        <w:spacing w:line="360" w:lineRule="auto"/>
        <w:ind w:right="666" w:firstLine="566"/>
      </w:pPr>
    </w:p>
    <w:p w:rsidR="00CA1A53" w:rsidRDefault="00CA1A53" w:rsidP="00CA1A53">
      <w:pPr>
        <w:pStyle w:val="a3"/>
        <w:spacing w:line="360" w:lineRule="auto"/>
        <w:ind w:right="666" w:firstLine="566"/>
      </w:pPr>
    </w:p>
    <w:p w:rsidR="00CA1A53" w:rsidRDefault="00CA1A53" w:rsidP="00CA1A53">
      <w:pPr>
        <w:pStyle w:val="a3"/>
        <w:spacing w:line="360" w:lineRule="auto"/>
        <w:ind w:right="666" w:firstLine="566"/>
      </w:pPr>
    </w:p>
    <w:p w:rsidR="00CA1A53" w:rsidRDefault="00CA1A53" w:rsidP="00CA1A53">
      <w:pPr>
        <w:pStyle w:val="a3"/>
        <w:spacing w:line="360" w:lineRule="auto"/>
        <w:ind w:right="666" w:firstLine="566"/>
      </w:pPr>
    </w:p>
    <w:p w:rsidR="00CA1A53" w:rsidRDefault="00CA1A53" w:rsidP="00CA1A53">
      <w:pPr>
        <w:pStyle w:val="a3"/>
        <w:spacing w:line="360" w:lineRule="auto"/>
        <w:ind w:right="666" w:firstLine="566"/>
        <w:jc w:val="center"/>
      </w:pPr>
      <w:r>
        <w:t>Ак-Довурак-2024 г.</w:t>
      </w:r>
    </w:p>
    <w:p w:rsidR="00CA1A53" w:rsidRDefault="00CA1A53" w:rsidP="00CA1A53">
      <w:pPr>
        <w:pStyle w:val="a3"/>
        <w:spacing w:line="360" w:lineRule="auto"/>
        <w:ind w:right="666" w:firstLine="566"/>
      </w:pPr>
    </w:p>
    <w:p w:rsidR="00CA1A53" w:rsidRDefault="00CA1A53" w:rsidP="00CA1A53">
      <w:pPr>
        <w:pStyle w:val="a3"/>
        <w:spacing w:line="360" w:lineRule="auto"/>
        <w:ind w:right="666" w:firstLine="566"/>
      </w:pPr>
    </w:p>
    <w:p w:rsidR="00CA1A53" w:rsidRDefault="00CA1A53" w:rsidP="00CA1A53">
      <w:pPr>
        <w:pStyle w:val="a3"/>
        <w:spacing w:line="360" w:lineRule="auto"/>
        <w:ind w:right="666" w:firstLine="566"/>
      </w:pPr>
    </w:p>
    <w:p w:rsidR="00CA1A53" w:rsidRDefault="00CA1A53" w:rsidP="00CA1A53">
      <w:pPr>
        <w:pStyle w:val="a3"/>
        <w:spacing w:line="360" w:lineRule="auto"/>
        <w:ind w:left="0" w:right="666"/>
      </w:pPr>
    </w:p>
    <w:p w:rsidR="00CA1A53" w:rsidRDefault="00CA1A53" w:rsidP="00CA1A53">
      <w:pPr>
        <w:pStyle w:val="a3"/>
        <w:spacing w:line="360" w:lineRule="auto"/>
        <w:ind w:right="666" w:firstLine="566"/>
      </w:pPr>
    </w:p>
    <w:p w:rsidR="00CA1A53" w:rsidRDefault="00CA1A53" w:rsidP="00CA1A53">
      <w:pPr>
        <w:spacing w:line="242" w:lineRule="auto"/>
      </w:pPr>
    </w:p>
    <w:p w:rsidR="00CA1A53" w:rsidRDefault="00CA1A53" w:rsidP="00CA1A53">
      <w:pPr>
        <w:spacing w:line="242" w:lineRule="auto"/>
      </w:pPr>
    </w:p>
    <w:p w:rsidR="00CA1A53" w:rsidRPr="008460CA" w:rsidRDefault="00CA1A53" w:rsidP="00CA1A53">
      <w:pPr>
        <w:spacing w:line="271" w:lineRule="auto"/>
        <w:jc w:val="center"/>
      </w:pPr>
      <w:r w:rsidRPr="008460CA">
        <w:rPr>
          <w:b/>
        </w:rPr>
        <w:t>Пояснительная записка</w:t>
      </w:r>
    </w:p>
    <w:p w:rsidR="00CA1A53" w:rsidRPr="008460CA" w:rsidRDefault="00CA1A53" w:rsidP="00CA1A53">
      <w:pPr>
        <w:spacing w:after="21"/>
        <w:jc w:val="center"/>
      </w:pPr>
      <w:r w:rsidRPr="008460CA">
        <w:t xml:space="preserve"> </w:t>
      </w:r>
    </w:p>
    <w:p w:rsidR="00CA1A53" w:rsidRPr="004719D5" w:rsidRDefault="00CA1A53" w:rsidP="00CA1A53">
      <w:pPr>
        <w:ind w:right="-331"/>
        <w:jc w:val="both"/>
        <w:rPr>
          <w:sz w:val="24"/>
          <w:szCs w:val="24"/>
        </w:rPr>
      </w:pPr>
      <w:r w:rsidRPr="004719D5">
        <w:rPr>
          <w:sz w:val="24"/>
          <w:szCs w:val="24"/>
        </w:rPr>
        <w:t>Учебный план</w:t>
      </w:r>
      <w:r>
        <w:rPr>
          <w:sz w:val="24"/>
          <w:szCs w:val="24"/>
        </w:rPr>
        <w:t xml:space="preserve"> МБДОУ </w:t>
      </w:r>
      <w:proofErr w:type="spellStart"/>
      <w:r>
        <w:rPr>
          <w:sz w:val="24"/>
          <w:szCs w:val="24"/>
        </w:rPr>
        <w:t>д</w:t>
      </w:r>
      <w:proofErr w:type="spellEnd"/>
      <w:r>
        <w:rPr>
          <w:sz w:val="24"/>
          <w:szCs w:val="24"/>
        </w:rPr>
        <w:t>/с «</w:t>
      </w:r>
      <w:proofErr w:type="spellStart"/>
      <w:r>
        <w:rPr>
          <w:sz w:val="24"/>
          <w:szCs w:val="24"/>
        </w:rPr>
        <w:t>Дюймовочка</w:t>
      </w:r>
      <w:proofErr w:type="spellEnd"/>
      <w:r w:rsidRPr="004719D5">
        <w:rPr>
          <w:sz w:val="24"/>
          <w:szCs w:val="24"/>
        </w:rPr>
        <w:t xml:space="preserve">» на </w:t>
      </w:r>
      <w:r>
        <w:rPr>
          <w:sz w:val="24"/>
          <w:szCs w:val="24"/>
        </w:rPr>
        <w:t>2024-2025</w:t>
      </w:r>
      <w:r w:rsidRPr="004719D5">
        <w:rPr>
          <w:sz w:val="24"/>
          <w:szCs w:val="24"/>
        </w:rPr>
        <w:t xml:space="preserve"> учебный год</w:t>
      </w:r>
      <w:r w:rsidRPr="004719D5">
        <w:rPr>
          <w:color w:val="FF0000"/>
          <w:sz w:val="24"/>
          <w:szCs w:val="24"/>
        </w:rPr>
        <w:t xml:space="preserve"> </w:t>
      </w:r>
      <w:r w:rsidRPr="004719D5">
        <w:rPr>
          <w:sz w:val="24"/>
          <w:szCs w:val="24"/>
        </w:rPr>
        <w:t>является локальным нормативным документом, регламентирующим требования к организации непрерывной непосредственно образовательной деятельности в муниципальном бюджетном общеобразовательном у</w:t>
      </w:r>
      <w:r>
        <w:rPr>
          <w:sz w:val="24"/>
          <w:szCs w:val="24"/>
        </w:rPr>
        <w:t>чреждении детского  сада «</w:t>
      </w:r>
      <w:proofErr w:type="spellStart"/>
      <w:r>
        <w:rPr>
          <w:sz w:val="24"/>
          <w:szCs w:val="24"/>
        </w:rPr>
        <w:t>Дюймовочка</w:t>
      </w:r>
      <w:proofErr w:type="spellEnd"/>
      <w:r w:rsidRPr="004719D5">
        <w:rPr>
          <w:sz w:val="24"/>
          <w:szCs w:val="24"/>
        </w:rPr>
        <w:t>» г</w:t>
      </w:r>
      <w:proofErr w:type="gramStart"/>
      <w:r w:rsidRPr="004719D5">
        <w:rPr>
          <w:sz w:val="24"/>
          <w:szCs w:val="24"/>
        </w:rPr>
        <w:t>.А</w:t>
      </w:r>
      <w:proofErr w:type="gramEnd"/>
      <w:r w:rsidRPr="004719D5">
        <w:rPr>
          <w:sz w:val="24"/>
          <w:szCs w:val="24"/>
        </w:rPr>
        <w:t xml:space="preserve">к-Довурак. </w:t>
      </w:r>
    </w:p>
    <w:p w:rsidR="00CA1A53" w:rsidRPr="004719D5" w:rsidRDefault="00CA1A53" w:rsidP="00CA1A53">
      <w:pPr>
        <w:ind w:right="-331"/>
        <w:jc w:val="both"/>
        <w:rPr>
          <w:sz w:val="24"/>
          <w:szCs w:val="24"/>
        </w:rPr>
      </w:pPr>
      <w:r w:rsidRPr="004719D5">
        <w:rPr>
          <w:sz w:val="24"/>
          <w:szCs w:val="24"/>
        </w:rPr>
        <w:t xml:space="preserve">Учебный план разработан в соответствии </w:t>
      </w:r>
      <w:proofErr w:type="gramStart"/>
      <w:r w:rsidRPr="004719D5">
        <w:rPr>
          <w:sz w:val="24"/>
          <w:szCs w:val="24"/>
        </w:rPr>
        <w:t>с</w:t>
      </w:r>
      <w:proofErr w:type="gramEnd"/>
      <w:r w:rsidRPr="004719D5">
        <w:rPr>
          <w:sz w:val="24"/>
          <w:szCs w:val="24"/>
        </w:rPr>
        <w:t>:</w:t>
      </w:r>
      <w:r w:rsidRPr="004719D5">
        <w:rPr>
          <w:b/>
          <w:sz w:val="24"/>
          <w:szCs w:val="24"/>
        </w:rPr>
        <w:t xml:space="preserve"> </w:t>
      </w:r>
    </w:p>
    <w:p w:rsidR="00CA1A53" w:rsidRPr="004719D5" w:rsidRDefault="00CA1A53" w:rsidP="00CA1A53">
      <w:pPr>
        <w:ind w:right="-331"/>
        <w:jc w:val="both"/>
        <w:rPr>
          <w:sz w:val="24"/>
          <w:szCs w:val="24"/>
        </w:rPr>
      </w:pPr>
      <w:r w:rsidRPr="004719D5">
        <w:rPr>
          <w:rFonts w:ascii="SimSun" w:eastAsia="SimSun" w:hAnsi="SimSun" w:cs="SimSun"/>
          <w:sz w:val="24"/>
          <w:szCs w:val="24"/>
        </w:rPr>
        <w:t>﹣</w:t>
      </w:r>
      <w:r w:rsidRPr="004719D5">
        <w:rPr>
          <w:rFonts w:ascii="Yu Gothic UI" w:eastAsia="Yu Gothic UI" w:hAnsi="Yu Gothic UI" w:cs="Yu Gothic UI"/>
          <w:sz w:val="24"/>
          <w:szCs w:val="24"/>
        </w:rPr>
        <w:t xml:space="preserve"> </w:t>
      </w:r>
      <w:r w:rsidRPr="004719D5">
        <w:rPr>
          <w:sz w:val="24"/>
          <w:szCs w:val="24"/>
        </w:rPr>
        <w:t xml:space="preserve">Законом Российской Федерации от 29.12.2012 г. № 273-ФЗ «Об образовании в Российской Федерации»; </w:t>
      </w:r>
    </w:p>
    <w:p w:rsidR="00CA1A53" w:rsidRPr="004719D5" w:rsidRDefault="00CA1A53" w:rsidP="00CA1A53">
      <w:pPr>
        <w:ind w:right="-331"/>
        <w:jc w:val="both"/>
        <w:rPr>
          <w:sz w:val="24"/>
          <w:szCs w:val="24"/>
        </w:rPr>
      </w:pPr>
      <w:r w:rsidRPr="004719D5">
        <w:rPr>
          <w:rFonts w:ascii="SimSun" w:eastAsia="SimSun" w:hAnsi="SimSun" w:cs="SimSun"/>
          <w:sz w:val="24"/>
          <w:szCs w:val="24"/>
        </w:rPr>
        <w:t>﹣</w:t>
      </w:r>
      <w:r w:rsidRPr="004719D5">
        <w:rPr>
          <w:rFonts w:ascii="Yu Gothic UI" w:eastAsia="Yu Gothic UI" w:hAnsi="Yu Gothic UI" w:cs="Yu Gothic UI"/>
          <w:sz w:val="24"/>
          <w:szCs w:val="24"/>
        </w:rPr>
        <w:t xml:space="preserve"> </w:t>
      </w:r>
      <w:r w:rsidRPr="004719D5">
        <w:rPr>
          <w:sz w:val="24"/>
          <w:szCs w:val="24"/>
        </w:rPr>
        <w:t xml:space="preserve">Федеральным государственным образовательным стандартом дошкольного образования, утвержденным приказом </w:t>
      </w:r>
      <w:proofErr w:type="spellStart"/>
      <w:r w:rsidRPr="004719D5">
        <w:rPr>
          <w:sz w:val="24"/>
          <w:szCs w:val="24"/>
        </w:rPr>
        <w:t>Минобрнауки</w:t>
      </w:r>
      <w:proofErr w:type="spellEnd"/>
      <w:r w:rsidRPr="004719D5">
        <w:rPr>
          <w:sz w:val="24"/>
          <w:szCs w:val="24"/>
        </w:rPr>
        <w:t xml:space="preserve"> России от 17.10.2013 г. N 1155 (далее - ФГОС ДО); </w:t>
      </w:r>
    </w:p>
    <w:p w:rsidR="00CA1A53" w:rsidRPr="004719D5" w:rsidRDefault="00CA1A53" w:rsidP="00CA1A53">
      <w:pPr>
        <w:ind w:right="-331"/>
        <w:jc w:val="both"/>
        <w:rPr>
          <w:sz w:val="24"/>
          <w:szCs w:val="24"/>
        </w:rPr>
      </w:pPr>
      <w:r w:rsidRPr="004719D5">
        <w:rPr>
          <w:rFonts w:ascii="SimSun" w:eastAsia="SimSun" w:hAnsi="SimSun" w:cs="SimSun"/>
          <w:sz w:val="24"/>
          <w:szCs w:val="24"/>
        </w:rPr>
        <w:t>﹣</w:t>
      </w:r>
      <w:r w:rsidRPr="004719D5">
        <w:rPr>
          <w:rFonts w:ascii="Yu Gothic UI" w:eastAsia="Yu Gothic UI" w:hAnsi="Yu Gothic UI" w:cs="Yu Gothic UI"/>
          <w:sz w:val="24"/>
          <w:szCs w:val="24"/>
        </w:rPr>
        <w:t xml:space="preserve"> </w:t>
      </w:r>
      <w:r w:rsidRPr="004719D5">
        <w:rPr>
          <w:sz w:val="24"/>
          <w:szCs w:val="24"/>
        </w:rPr>
        <w:t xml:space="preserve">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</w:t>
      </w:r>
      <w:proofErr w:type="gramStart"/>
      <w:r w:rsidRPr="004719D5">
        <w:rPr>
          <w:sz w:val="24"/>
          <w:szCs w:val="24"/>
        </w:rPr>
        <w:t>утвержденным  приказом</w:t>
      </w:r>
      <w:proofErr w:type="gramEnd"/>
      <w:r w:rsidRPr="004719D5">
        <w:rPr>
          <w:sz w:val="24"/>
          <w:szCs w:val="24"/>
        </w:rPr>
        <w:t xml:space="preserve"> </w:t>
      </w:r>
    </w:p>
    <w:p w:rsidR="00CA1A53" w:rsidRPr="004719D5" w:rsidRDefault="00CA1A53" w:rsidP="00CA1A53">
      <w:pPr>
        <w:ind w:right="-331"/>
        <w:jc w:val="both"/>
        <w:rPr>
          <w:sz w:val="24"/>
          <w:szCs w:val="24"/>
        </w:rPr>
      </w:pPr>
      <w:r w:rsidRPr="004719D5">
        <w:rPr>
          <w:sz w:val="24"/>
          <w:szCs w:val="24"/>
        </w:rPr>
        <w:t xml:space="preserve">Министерства образования и науки РФ от 30.08.2013 г. N 1014; </w:t>
      </w:r>
    </w:p>
    <w:p w:rsidR="00CA1A53" w:rsidRPr="004719D5" w:rsidRDefault="00CA1A53" w:rsidP="00CA1A53">
      <w:pPr>
        <w:pStyle w:val="s9"/>
        <w:spacing w:before="0" w:beforeAutospacing="0" w:after="0" w:afterAutospacing="0"/>
        <w:ind w:right="-331"/>
        <w:jc w:val="both"/>
        <w:rPr>
          <w:color w:val="000000"/>
          <w:lang w:eastAsia="en-US"/>
        </w:rPr>
      </w:pPr>
      <w:r w:rsidRPr="004719D5">
        <w:rPr>
          <w:color w:val="000000"/>
          <w:lang w:eastAsia="en-US"/>
        </w:rPr>
        <w:t>- </w:t>
      </w:r>
      <w:hyperlink r:id="rId7" w:anchor="block_1000" w:history="1">
        <w:r w:rsidRPr="004719D5">
          <w:rPr>
            <w:color w:val="000000"/>
            <w:lang w:eastAsia="en-US"/>
          </w:rPr>
          <w:t>СП 2.4.3648-20</w:t>
        </w:r>
      </w:hyperlink>
      <w:r w:rsidRPr="004719D5">
        <w:rPr>
          <w:color w:val="000000"/>
          <w:lang w:eastAsia="en-US"/>
        </w:rPr>
        <w:t> "Санитарно-эпидемиологические требования к организациям воспитания и обучения, отдыха и оздоровления детей и молодежи", утвержденные </w:t>
      </w:r>
      <w:hyperlink r:id="rId8" w:history="1">
        <w:r w:rsidRPr="004719D5">
          <w:rPr>
            <w:color w:val="000000"/>
            <w:lang w:eastAsia="en-US"/>
          </w:rPr>
          <w:t>постановлением</w:t>
        </w:r>
      </w:hyperlink>
      <w:r w:rsidRPr="004719D5">
        <w:rPr>
          <w:color w:val="000000"/>
          <w:lang w:eastAsia="en-US"/>
        </w:rPr>
        <w:t> Главного государственного санитарного врача РФ от 28 сентября 2020 г. N 28;</w:t>
      </w:r>
    </w:p>
    <w:p w:rsidR="00CA1A53" w:rsidRPr="004719D5" w:rsidRDefault="00CA1A53" w:rsidP="00CA1A53">
      <w:pPr>
        <w:pStyle w:val="s9"/>
        <w:spacing w:before="0" w:beforeAutospacing="0" w:after="0" w:afterAutospacing="0"/>
        <w:ind w:right="-331"/>
        <w:jc w:val="both"/>
        <w:rPr>
          <w:color w:val="000000"/>
          <w:lang w:eastAsia="en-US"/>
        </w:rPr>
      </w:pPr>
      <w:r w:rsidRPr="004719D5">
        <w:rPr>
          <w:color w:val="000000"/>
          <w:lang w:eastAsia="en-US"/>
        </w:rPr>
        <w:t xml:space="preserve">- </w:t>
      </w:r>
      <w:hyperlink r:id="rId9" w:anchor="block_1000" w:history="1">
        <w:r w:rsidRPr="004719D5">
          <w:rPr>
            <w:color w:val="000000"/>
            <w:lang w:eastAsia="en-US"/>
          </w:rPr>
          <w:t>СП 3.1/2.4.3598-20</w:t>
        </w:r>
      </w:hyperlink>
      <w:r w:rsidRPr="004719D5">
        <w:rPr>
          <w:color w:val="000000"/>
          <w:lang w:eastAsia="en-US"/>
        </w:rPr>
        <w:t xml:space="preserve"> 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4719D5">
        <w:rPr>
          <w:color w:val="000000"/>
          <w:lang w:eastAsia="en-US"/>
        </w:rPr>
        <w:t>коронавирусной</w:t>
      </w:r>
      <w:proofErr w:type="spellEnd"/>
      <w:r w:rsidRPr="004719D5">
        <w:rPr>
          <w:color w:val="000000"/>
          <w:lang w:eastAsia="en-US"/>
        </w:rPr>
        <w:t xml:space="preserve"> инфекции (COVID-19)", утвержденные </w:t>
      </w:r>
      <w:hyperlink r:id="rId10" w:history="1">
        <w:r w:rsidRPr="004719D5">
          <w:rPr>
            <w:color w:val="000000"/>
            <w:lang w:eastAsia="en-US"/>
          </w:rPr>
          <w:t>постановлением</w:t>
        </w:r>
      </w:hyperlink>
      <w:r w:rsidRPr="004719D5">
        <w:rPr>
          <w:color w:val="000000"/>
          <w:lang w:eastAsia="en-US"/>
        </w:rPr>
        <w:t> Главного государственного санитарного врача РФ от 30 июня 2020 г. N 16;</w:t>
      </w:r>
    </w:p>
    <w:p w:rsidR="00CA1A53" w:rsidRPr="004719D5" w:rsidRDefault="00CA1A53" w:rsidP="00CA1A53">
      <w:pPr>
        <w:ind w:right="-331"/>
        <w:jc w:val="both"/>
        <w:rPr>
          <w:sz w:val="24"/>
          <w:szCs w:val="24"/>
        </w:rPr>
      </w:pPr>
      <w:r w:rsidRPr="004719D5">
        <w:rPr>
          <w:rFonts w:ascii="SimSun" w:eastAsia="SimSun" w:hAnsi="SimSun" w:cs="SimSun"/>
          <w:sz w:val="24"/>
          <w:szCs w:val="24"/>
        </w:rPr>
        <w:t xml:space="preserve"> ﹣</w:t>
      </w:r>
      <w:r w:rsidRPr="004719D5">
        <w:rPr>
          <w:rFonts w:ascii="Yu Gothic UI" w:eastAsia="Yu Gothic UI" w:hAnsi="Yu Gothic UI" w:cs="Yu Gothic UI"/>
          <w:sz w:val="24"/>
          <w:szCs w:val="24"/>
        </w:rPr>
        <w:t xml:space="preserve"> </w:t>
      </w:r>
      <w:r w:rsidRPr="004719D5">
        <w:rPr>
          <w:sz w:val="24"/>
          <w:szCs w:val="24"/>
        </w:rPr>
        <w:t xml:space="preserve">Уставом </w:t>
      </w:r>
      <w:proofErr w:type="gramStart"/>
      <w:r w:rsidRPr="004719D5">
        <w:rPr>
          <w:sz w:val="24"/>
          <w:szCs w:val="24"/>
        </w:rPr>
        <w:t>МБ</w:t>
      </w:r>
      <w:r>
        <w:rPr>
          <w:sz w:val="24"/>
          <w:szCs w:val="24"/>
        </w:rPr>
        <w:t>Д</w:t>
      </w:r>
      <w:r w:rsidRPr="004719D5">
        <w:rPr>
          <w:sz w:val="24"/>
          <w:szCs w:val="24"/>
        </w:rPr>
        <w:t>О</w:t>
      </w:r>
      <w:r>
        <w:rPr>
          <w:sz w:val="24"/>
          <w:szCs w:val="24"/>
        </w:rPr>
        <w:t xml:space="preserve">У  </w:t>
      </w:r>
      <w:proofErr w:type="spellStart"/>
      <w:r>
        <w:rPr>
          <w:sz w:val="24"/>
          <w:szCs w:val="24"/>
        </w:rPr>
        <w:t>д</w:t>
      </w:r>
      <w:proofErr w:type="spellEnd"/>
      <w:proofErr w:type="gramEnd"/>
      <w:r>
        <w:rPr>
          <w:sz w:val="24"/>
          <w:szCs w:val="24"/>
        </w:rPr>
        <w:t>/с «</w:t>
      </w:r>
      <w:proofErr w:type="spellStart"/>
      <w:r>
        <w:rPr>
          <w:sz w:val="24"/>
          <w:szCs w:val="24"/>
        </w:rPr>
        <w:t>Дюймовочка</w:t>
      </w:r>
      <w:proofErr w:type="spellEnd"/>
      <w:r>
        <w:rPr>
          <w:sz w:val="24"/>
          <w:szCs w:val="24"/>
        </w:rPr>
        <w:t xml:space="preserve">» г.Ак-Довурак </w:t>
      </w:r>
    </w:p>
    <w:p w:rsidR="00CA1A53" w:rsidRPr="004719D5" w:rsidRDefault="00CA1A53" w:rsidP="00CA1A53">
      <w:pPr>
        <w:ind w:right="-331"/>
        <w:jc w:val="both"/>
        <w:rPr>
          <w:sz w:val="24"/>
          <w:szCs w:val="24"/>
        </w:rPr>
      </w:pPr>
      <w:proofErr w:type="gramStart"/>
      <w:r w:rsidRPr="004719D5">
        <w:rPr>
          <w:rFonts w:ascii="SimSun" w:eastAsia="SimSun" w:hAnsi="SimSun" w:cs="SimSun"/>
          <w:sz w:val="24"/>
          <w:szCs w:val="24"/>
        </w:rPr>
        <w:t>﹣</w:t>
      </w:r>
      <w:r w:rsidRPr="004719D5">
        <w:rPr>
          <w:rFonts w:ascii="Yu Gothic UI" w:eastAsia="Yu Gothic UI" w:hAnsi="Yu Gothic UI" w:cs="Yu Gothic UI"/>
          <w:sz w:val="24"/>
          <w:szCs w:val="24"/>
        </w:rPr>
        <w:t xml:space="preserve"> </w:t>
      </w:r>
      <w:r w:rsidRPr="004719D5">
        <w:rPr>
          <w:sz w:val="24"/>
          <w:szCs w:val="24"/>
        </w:rPr>
        <w:t>Образовательной программой дошкольного образования.</w:t>
      </w:r>
      <w:proofErr w:type="gramEnd"/>
      <w:r w:rsidRPr="004719D5">
        <w:rPr>
          <w:sz w:val="24"/>
          <w:szCs w:val="24"/>
        </w:rPr>
        <w:t xml:space="preserve"> </w:t>
      </w:r>
    </w:p>
    <w:p w:rsidR="00CA1A53" w:rsidRPr="004719D5" w:rsidRDefault="00CA1A53" w:rsidP="00CA1A53">
      <w:pPr>
        <w:ind w:right="-331"/>
        <w:jc w:val="both"/>
        <w:rPr>
          <w:sz w:val="24"/>
          <w:szCs w:val="24"/>
        </w:rPr>
      </w:pPr>
    </w:p>
    <w:p w:rsidR="00CA1A53" w:rsidRPr="004719D5" w:rsidRDefault="00CA1A53" w:rsidP="00CA1A53">
      <w:pPr>
        <w:ind w:right="-331"/>
        <w:jc w:val="both"/>
        <w:rPr>
          <w:sz w:val="24"/>
          <w:szCs w:val="24"/>
        </w:rPr>
      </w:pPr>
      <w:r w:rsidRPr="004719D5">
        <w:rPr>
          <w:sz w:val="24"/>
          <w:szCs w:val="24"/>
        </w:rPr>
        <w:t xml:space="preserve">Содержание учебного плана включает в себя следующие сведения: </w:t>
      </w:r>
    </w:p>
    <w:p w:rsidR="00CA1A53" w:rsidRPr="004719D5" w:rsidRDefault="00CA1A53" w:rsidP="00CA1A53">
      <w:pPr>
        <w:spacing w:after="6"/>
        <w:ind w:right="-331"/>
        <w:jc w:val="both"/>
        <w:rPr>
          <w:sz w:val="24"/>
          <w:szCs w:val="24"/>
        </w:rPr>
      </w:pPr>
      <w:r w:rsidRPr="004719D5">
        <w:rPr>
          <w:rFonts w:ascii="SimSun" w:eastAsia="SimSun" w:hAnsi="SimSun" w:cs="SimSun"/>
          <w:sz w:val="24"/>
          <w:szCs w:val="24"/>
        </w:rPr>
        <w:t>﹣</w:t>
      </w:r>
      <w:r w:rsidRPr="004719D5">
        <w:rPr>
          <w:rFonts w:ascii="Yu Gothic UI" w:eastAsia="Yu Gothic UI" w:hAnsi="Yu Gothic UI" w:cs="Yu Gothic UI"/>
          <w:sz w:val="24"/>
          <w:szCs w:val="24"/>
        </w:rPr>
        <w:t xml:space="preserve"> </w:t>
      </w:r>
      <w:proofErr w:type="gramStart"/>
      <w:r w:rsidRPr="004719D5">
        <w:rPr>
          <w:sz w:val="24"/>
          <w:szCs w:val="24"/>
        </w:rPr>
        <w:t>длительность</w:t>
      </w:r>
      <w:proofErr w:type="gramEnd"/>
      <w:r w:rsidRPr="004719D5">
        <w:rPr>
          <w:sz w:val="24"/>
          <w:szCs w:val="24"/>
        </w:rPr>
        <w:t xml:space="preserve"> организованной образовательной деятельности; </w:t>
      </w:r>
    </w:p>
    <w:p w:rsidR="00CA1A53" w:rsidRPr="004719D5" w:rsidRDefault="00CA1A53" w:rsidP="00CA1A53">
      <w:pPr>
        <w:ind w:right="-331"/>
        <w:jc w:val="both"/>
        <w:rPr>
          <w:sz w:val="24"/>
          <w:szCs w:val="24"/>
        </w:rPr>
      </w:pPr>
      <w:r w:rsidRPr="004719D5">
        <w:rPr>
          <w:rFonts w:ascii="SimSun" w:eastAsia="SimSun" w:hAnsi="SimSun" w:cs="SimSun"/>
          <w:sz w:val="24"/>
          <w:szCs w:val="24"/>
        </w:rPr>
        <w:t>﹣</w:t>
      </w:r>
      <w:r w:rsidRPr="004719D5">
        <w:rPr>
          <w:rFonts w:ascii="Yu Gothic UI" w:eastAsia="Yu Gothic UI" w:hAnsi="Yu Gothic UI" w:cs="Yu Gothic UI"/>
          <w:sz w:val="24"/>
          <w:szCs w:val="24"/>
        </w:rPr>
        <w:t xml:space="preserve"> </w:t>
      </w:r>
      <w:proofErr w:type="gramStart"/>
      <w:r w:rsidRPr="004719D5">
        <w:rPr>
          <w:sz w:val="24"/>
          <w:szCs w:val="24"/>
        </w:rPr>
        <w:t>максимально</w:t>
      </w:r>
      <w:proofErr w:type="gramEnd"/>
      <w:r w:rsidRPr="004719D5">
        <w:rPr>
          <w:sz w:val="24"/>
          <w:szCs w:val="24"/>
        </w:rPr>
        <w:t xml:space="preserve"> допустимый объем образовательной нагрузки в первой половине дня; </w:t>
      </w:r>
    </w:p>
    <w:p w:rsidR="00CA1A53" w:rsidRPr="004719D5" w:rsidRDefault="00CA1A53" w:rsidP="00CA1A53">
      <w:pPr>
        <w:ind w:right="-331"/>
        <w:jc w:val="both"/>
        <w:rPr>
          <w:sz w:val="24"/>
          <w:szCs w:val="24"/>
        </w:rPr>
      </w:pPr>
      <w:r w:rsidRPr="004719D5">
        <w:rPr>
          <w:rFonts w:ascii="SimSun" w:eastAsia="SimSun" w:hAnsi="SimSun" w:cs="SimSun"/>
          <w:sz w:val="24"/>
          <w:szCs w:val="24"/>
        </w:rPr>
        <w:t>﹣</w:t>
      </w:r>
      <w:r w:rsidRPr="004719D5">
        <w:rPr>
          <w:rFonts w:ascii="Yu Gothic UI" w:eastAsia="Yu Gothic UI" w:hAnsi="Yu Gothic UI" w:cs="Yu Gothic UI"/>
          <w:sz w:val="24"/>
          <w:szCs w:val="24"/>
        </w:rPr>
        <w:t xml:space="preserve"> </w:t>
      </w:r>
      <w:proofErr w:type="gramStart"/>
      <w:r w:rsidRPr="004719D5">
        <w:rPr>
          <w:sz w:val="24"/>
          <w:szCs w:val="24"/>
        </w:rPr>
        <w:t>особенности</w:t>
      </w:r>
      <w:proofErr w:type="gramEnd"/>
      <w:r w:rsidRPr="004719D5">
        <w:rPr>
          <w:sz w:val="24"/>
          <w:szCs w:val="24"/>
        </w:rPr>
        <w:t xml:space="preserve"> организации организованной образовательной деятельности; </w:t>
      </w:r>
    </w:p>
    <w:p w:rsidR="00CA1A53" w:rsidRPr="004719D5" w:rsidRDefault="00CA1A53" w:rsidP="00CA1A53">
      <w:pPr>
        <w:spacing w:after="4"/>
        <w:ind w:right="-331"/>
        <w:jc w:val="both"/>
        <w:rPr>
          <w:sz w:val="24"/>
          <w:szCs w:val="24"/>
        </w:rPr>
      </w:pPr>
      <w:r w:rsidRPr="004719D5">
        <w:rPr>
          <w:rFonts w:ascii="SimSun" w:eastAsia="SimSun" w:hAnsi="SimSun" w:cs="SimSun"/>
          <w:sz w:val="24"/>
          <w:szCs w:val="24"/>
        </w:rPr>
        <w:t>﹣</w:t>
      </w:r>
      <w:r w:rsidRPr="004719D5">
        <w:rPr>
          <w:rFonts w:ascii="Yu Gothic UI" w:eastAsia="Yu Gothic UI" w:hAnsi="Yu Gothic UI" w:cs="Yu Gothic UI"/>
          <w:sz w:val="24"/>
          <w:szCs w:val="24"/>
        </w:rPr>
        <w:t xml:space="preserve"> </w:t>
      </w:r>
      <w:proofErr w:type="gramStart"/>
      <w:r w:rsidRPr="004719D5">
        <w:rPr>
          <w:sz w:val="24"/>
          <w:szCs w:val="24"/>
        </w:rPr>
        <w:t>информацию</w:t>
      </w:r>
      <w:proofErr w:type="gramEnd"/>
      <w:r w:rsidRPr="004719D5">
        <w:rPr>
          <w:sz w:val="24"/>
          <w:szCs w:val="24"/>
        </w:rPr>
        <w:t xml:space="preserve"> о реализуемых примерных</w:t>
      </w:r>
      <w:r w:rsidRPr="004719D5">
        <w:rPr>
          <w:color w:val="0000FF"/>
          <w:sz w:val="24"/>
          <w:szCs w:val="24"/>
        </w:rPr>
        <w:t xml:space="preserve"> </w:t>
      </w:r>
      <w:r w:rsidRPr="004719D5">
        <w:rPr>
          <w:sz w:val="24"/>
          <w:szCs w:val="24"/>
        </w:rPr>
        <w:t xml:space="preserve">программах; </w:t>
      </w:r>
    </w:p>
    <w:p w:rsidR="00CA1A53" w:rsidRPr="004719D5" w:rsidRDefault="00CA1A53" w:rsidP="00CA1A53">
      <w:pPr>
        <w:ind w:right="-331"/>
        <w:jc w:val="both"/>
        <w:rPr>
          <w:sz w:val="24"/>
          <w:szCs w:val="24"/>
        </w:rPr>
      </w:pPr>
      <w:r w:rsidRPr="004719D5">
        <w:rPr>
          <w:rFonts w:ascii="SimSun" w:eastAsia="SimSun" w:hAnsi="SimSun" w:cs="SimSun"/>
          <w:sz w:val="24"/>
          <w:szCs w:val="24"/>
        </w:rPr>
        <w:t>﹣</w:t>
      </w:r>
      <w:r w:rsidRPr="004719D5">
        <w:rPr>
          <w:rFonts w:ascii="Yu Gothic UI" w:eastAsia="Yu Gothic UI" w:hAnsi="Yu Gothic UI" w:cs="Yu Gothic UI"/>
          <w:sz w:val="24"/>
          <w:szCs w:val="24"/>
        </w:rPr>
        <w:t xml:space="preserve"> </w:t>
      </w:r>
      <w:proofErr w:type="gramStart"/>
      <w:r w:rsidRPr="004719D5">
        <w:rPr>
          <w:sz w:val="24"/>
          <w:szCs w:val="24"/>
        </w:rPr>
        <w:t>план</w:t>
      </w:r>
      <w:proofErr w:type="gramEnd"/>
      <w:r w:rsidRPr="004719D5">
        <w:rPr>
          <w:sz w:val="24"/>
          <w:szCs w:val="24"/>
        </w:rPr>
        <w:t xml:space="preserve"> организованной - образовательной деятельности в группах раннего возраста; </w:t>
      </w:r>
    </w:p>
    <w:p w:rsidR="00CA1A53" w:rsidRPr="004719D5" w:rsidRDefault="00CA1A53" w:rsidP="00CA1A53">
      <w:pPr>
        <w:ind w:right="-331"/>
        <w:jc w:val="both"/>
        <w:rPr>
          <w:sz w:val="24"/>
          <w:szCs w:val="24"/>
        </w:rPr>
      </w:pPr>
      <w:r w:rsidRPr="004719D5">
        <w:rPr>
          <w:rFonts w:ascii="SimSun" w:eastAsia="SimSun" w:hAnsi="SimSun" w:cs="SimSun"/>
          <w:sz w:val="24"/>
          <w:szCs w:val="24"/>
        </w:rPr>
        <w:t>﹣</w:t>
      </w:r>
      <w:r w:rsidRPr="004719D5">
        <w:rPr>
          <w:rFonts w:ascii="Yu Gothic UI" w:eastAsia="Yu Gothic UI" w:hAnsi="Yu Gothic UI" w:cs="Yu Gothic UI"/>
          <w:sz w:val="24"/>
          <w:szCs w:val="24"/>
        </w:rPr>
        <w:t xml:space="preserve"> </w:t>
      </w:r>
      <w:proofErr w:type="gramStart"/>
      <w:r w:rsidRPr="004719D5">
        <w:rPr>
          <w:sz w:val="24"/>
          <w:szCs w:val="24"/>
        </w:rPr>
        <w:t>план</w:t>
      </w:r>
      <w:proofErr w:type="gramEnd"/>
      <w:r w:rsidRPr="004719D5">
        <w:rPr>
          <w:sz w:val="24"/>
          <w:szCs w:val="24"/>
        </w:rPr>
        <w:t xml:space="preserve"> организованной - образовательной деятельности в дошкольных группах. </w:t>
      </w:r>
    </w:p>
    <w:p w:rsidR="00CA1A53" w:rsidRPr="004D4769" w:rsidRDefault="00CA1A53" w:rsidP="00CA1A53">
      <w:pPr>
        <w:ind w:left="851" w:right="-331"/>
        <w:jc w:val="both"/>
        <w:rPr>
          <w:sz w:val="24"/>
          <w:szCs w:val="24"/>
        </w:rPr>
      </w:pPr>
      <w:r w:rsidRPr="004719D5">
        <w:rPr>
          <w:sz w:val="24"/>
          <w:szCs w:val="24"/>
        </w:rPr>
        <w:t xml:space="preserve"> </w:t>
      </w:r>
    </w:p>
    <w:p w:rsidR="00CA1A53" w:rsidRPr="008460CA" w:rsidRDefault="00CA1A53" w:rsidP="00CA1A53">
      <w:pPr>
        <w:ind w:left="851" w:right="1429"/>
      </w:pPr>
    </w:p>
    <w:p w:rsidR="00CA1A53" w:rsidRPr="004719D5" w:rsidRDefault="00CA1A53" w:rsidP="00CA1A53">
      <w:pPr>
        <w:spacing w:after="4" w:line="271" w:lineRule="auto"/>
        <w:ind w:left="709" w:hanging="647"/>
        <w:jc w:val="center"/>
        <w:rPr>
          <w:sz w:val="24"/>
          <w:szCs w:val="24"/>
        </w:rPr>
      </w:pPr>
      <w:r w:rsidRPr="004719D5">
        <w:rPr>
          <w:b/>
          <w:sz w:val="24"/>
          <w:szCs w:val="24"/>
        </w:rPr>
        <w:t>Длительность непрерывной организованной образовательной деятельности  не превышает:</w:t>
      </w:r>
    </w:p>
    <w:tbl>
      <w:tblPr>
        <w:tblW w:w="9781" w:type="dxa"/>
        <w:tblInd w:w="110" w:type="dxa"/>
        <w:tblCellMar>
          <w:top w:w="51" w:type="dxa"/>
          <w:left w:w="110" w:type="dxa"/>
          <w:right w:w="44" w:type="dxa"/>
        </w:tblCellMar>
        <w:tblLook w:val="04A0"/>
      </w:tblPr>
      <w:tblGrid>
        <w:gridCol w:w="3828"/>
        <w:gridCol w:w="2551"/>
        <w:gridCol w:w="3402"/>
      </w:tblGrid>
      <w:tr w:rsidR="00CA1A53" w:rsidRPr="00A61EF0" w:rsidTr="003F5DF7">
        <w:trPr>
          <w:trHeight w:val="149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A53" w:rsidRPr="004719D5" w:rsidRDefault="00CA1A53" w:rsidP="003F5DF7">
            <w:pPr>
              <w:ind w:hanging="21"/>
              <w:jc w:val="center"/>
              <w:rPr>
                <w:sz w:val="24"/>
                <w:szCs w:val="24"/>
              </w:rPr>
            </w:pPr>
            <w:r w:rsidRPr="004719D5">
              <w:rPr>
                <w:sz w:val="24"/>
                <w:szCs w:val="24"/>
              </w:rPr>
              <w:t xml:space="preserve">Возраст детей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A53" w:rsidRPr="004719D5" w:rsidRDefault="00CA1A53" w:rsidP="003F5DF7">
            <w:pPr>
              <w:ind w:hanging="21"/>
              <w:jc w:val="center"/>
              <w:rPr>
                <w:sz w:val="24"/>
                <w:szCs w:val="24"/>
              </w:rPr>
            </w:pPr>
            <w:r w:rsidRPr="004719D5">
              <w:rPr>
                <w:sz w:val="24"/>
                <w:szCs w:val="24"/>
              </w:rPr>
              <w:t xml:space="preserve">Длительность Организованной образовательной деятельности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A53" w:rsidRPr="004719D5" w:rsidRDefault="00CA1A53" w:rsidP="003F5DF7">
            <w:pPr>
              <w:spacing w:line="239" w:lineRule="auto"/>
              <w:ind w:hanging="21"/>
              <w:jc w:val="center"/>
              <w:rPr>
                <w:sz w:val="24"/>
                <w:szCs w:val="24"/>
              </w:rPr>
            </w:pPr>
            <w:r w:rsidRPr="004719D5">
              <w:rPr>
                <w:sz w:val="24"/>
                <w:szCs w:val="24"/>
              </w:rPr>
              <w:t xml:space="preserve">Максимально допустимый объем </w:t>
            </w:r>
            <w:proofErr w:type="gramStart"/>
            <w:r w:rsidRPr="004719D5">
              <w:rPr>
                <w:sz w:val="24"/>
                <w:szCs w:val="24"/>
              </w:rPr>
              <w:t>образовательной</w:t>
            </w:r>
            <w:proofErr w:type="gramEnd"/>
            <w:r w:rsidRPr="004719D5">
              <w:rPr>
                <w:sz w:val="24"/>
                <w:szCs w:val="24"/>
              </w:rPr>
              <w:t xml:space="preserve"> </w:t>
            </w:r>
          </w:p>
          <w:p w:rsidR="00CA1A53" w:rsidRPr="004719D5" w:rsidRDefault="00CA1A53" w:rsidP="003F5DF7">
            <w:pPr>
              <w:ind w:hanging="21"/>
              <w:jc w:val="center"/>
              <w:rPr>
                <w:sz w:val="24"/>
                <w:szCs w:val="24"/>
              </w:rPr>
            </w:pPr>
            <w:r w:rsidRPr="004719D5">
              <w:rPr>
                <w:sz w:val="24"/>
                <w:szCs w:val="24"/>
              </w:rPr>
              <w:t xml:space="preserve">нагрузки в первой половине дня: </w:t>
            </w:r>
          </w:p>
        </w:tc>
      </w:tr>
      <w:tr w:rsidR="00CA1A53" w:rsidRPr="004719D5" w:rsidTr="003F5DF7">
        <w:trPr>
          <w:trHeight w:val="37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A53" w:rsidRPr="004719D5" w:rsidRDefault="00CA1A53" w:rsidP="003F5DF7">
            <w:pPr>
              <w:ind w:left="709" w:hanging="647"/>
              <w:jc w:val="center"/>
              <w:rPr>
                <w:sz w:val="24"/>
                <w:szCs w:val="24"/>
              </w:rPr>
            </w:pPr>
            <w:r w:rsidRPr="004719D5">
              <w:rPr>
                <w:sz w:val="24"/>
                <w:szCs w:val="24"/>
              </w:rPr>
              <w:t xml:space="preserve">от 1 года до 3 лет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A53" w:rsidRPr="004719D5" w:rsidRDefault="00CA1A53" w:rsidP="003F5DF7">
            <w:pPr>
              <w:ind w:left="709" w:hanging="647"/>
              <w:jc w:val="center"/>
              <w:rPr>
                <w:sz w:val="24"/>
                <w:szCs w:val="24"/>
              </w:rPr>
            </w:pPr>
            <w:r w:rsidRPr="004719D5">
              <w:rPr>
                <w:sz w:val="24"/>
                <w:szCs w:val="24"/>
              </w:rPr>
              <w:t xml:space="preserve">8-10 минут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A53" w:rsidRPr="004719D5" w:rsidRDefault="00CA1A53" w:rsidP="003F5DF7">
            <w:pPr>
              <w:ind w:left="709" w:hanging="647"/>
              <w:jc w:val="center"/>
              <w:rPr>
                <w:sz w:val="24"/>
                <w:szCs w:val="24"/>
              </w:rPr>
            </w:pPr>
            <w:r w:rsidRPr="004719D5">
              <w:rPr>
                <w:sz w:val="24"/>
                <w:szCs w:val="24"/>
              </w:rPr>
              <w:t xml:space="preserve"> не превышает 10 минут </w:t>
            </w:r>
          </w:p>
        </w:tc>
      </w:tr>
      <w:tr w:rsidR="00CA1A53" w:rsidRPr="004719D5" w:rsidTr="003F5DF7">
        <w:trPr>
          <w:trHeight w:val="38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A53" w:rsidRPr="004719D5" w:rsidRDefault="00CA1A53" w:rsidP="003F5DF7">
            <w:pPr>
              <w:ind w:left="709" w:hanging="647"/>
              <w:jc w:val="center"/>
              <w:rPr>
                <w:sz w:val="24"/>
                <w:szCs w:val="24"/>
              </w:rPr>
            </w:pPr>
            <w:r w:rsidRPr="004719D5">
              <w:rPr>
                <w:sz w:val="24"/>
                <w:szCs w:val="24"/>
              </w:rPr>
              <w:t>от 2 лет до 3 лет</w:t>
            </w:r>
            <w:r w:rsidRPr="004719D5">
              <w:rPr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A53" w:rsidRPr="004719D5" w:rsidRDefault="00CA1A53" w:rsidP="003F5DF7">
            <w:pPr>
              <w:ind w:left="709" w:hanging="647"/>
              <w:jc w:val="center"/>
              <w:rPr>
                <w:sz w:val="24"/>
                <w:szCs w:val="24"/>
              </w:rPr>
            </w:pPr>
            <w:r w:rsidRPr="004719D5">
              <w:rPr>
                <w:sz w:val="24"/>
                <w:szCs w:val="24"/>
              </w:rPr>
              <w:t xml:space="preserve">8-10 минут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A53" w:rsidRPr="004719D5" w:rsidRDefault="00CA1A53" w:rsidP="003F5DF7">
            <w:pPr>
              <w:ind w:left="709" w:hanging="647"/>
              <w:jc w:val="center"/>
              <w:rPr>
                <w:sz w:val="24"/>
                <w:szCs w:val="24"/>
              </w:rPr>
            </w:pPr>
            <w:r w:rsidRPr="004719D5">
              <w:rPr>
                <w:sz w:val="24"/>
                <w:szCs w:val="24"/>
              </w:rPr>
              <w:t xml:space="preserve">не превышает 10 минут </w:t>
            </w:r>
          </w:p>
        </w:tc>
      </w:tr>
      <w:tr w:rsidR="00CA1A53" w:rsidRPr="004719D5" w:rsidTr="003F5DF7">
        <w:trPr>
          <w:trHeight w:val="37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A53" w:rsidRPr="004719D5" w:rsidRDefault="00CA1A53" w:rsidP="003F5DF7">
            <w:pPr>
              <w:ind w:left="709" w:hanging="6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 лет до 4</w:t>
            </w:r>
            <w:r w:rsidRPr="004719D5">
              <w:rPr>
                <w:sz w:val="24"/>
                <w:szCs w:val="24"/>
              </w:rPr>
              <w:t xml:space="preserve"> лет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A53" w:rsidRPr="004719D5" w:rsidRDefault="00CA1A53" w:rsidP="003F5DF7">
            <w:pPr>
              <w:ind w:left="709" w:hanging="6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</w:t>
            </w:r>
            <w:r w:rsidRPr="004719D5">
              <w:rPr>
                <w:sz w:val="24"/>
                <w:szCs w:val="24"/>
              </w:rPr>
              <w:t xml:space="preserve">минут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A53" w:rsidRPr="004719D5" w:rsidRDefault="00CA1A53" w:rsidP="003F5DF7">
            <w:pPr>
              <w:ind w:left="709" w:hanging="6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превышает 3</w:t>
            </w:r>
            <w:r w:rsidRPr="004719D5">
              <w:rPr>
                <w:sz w:val="24"/>
                <w:szCs w:val="24"/>
              </w:rPr>
              <w:t xml:space="preserve">0 минут </w:t>
            </w:r>
          </w:p>
        </w:tc>
      </w:tr>
    </w:tbl>
    <w:p w:rsidR="00CA1A53" w:rsidRDefault="00CA1A53" w:rsidP="00CA1A53">
      <w:pPr>
        <w:rPr>
          <w:sz w:val="24"/>
          <w:szCs w:val="24"/>
        </w:rPr>
      </w:pPr>
    </w:p>
    <w:p w:rsidR="00CA1A53" w:rsidRDefault="00CA1A53" w:rsidP="00CA1A53">
      <w:pPr>
        <w:rPr>
          <w:sz w:val="24"/>
          <w:szCs w:val="24"/>
        </w:rPr>
      </w:pPr>
    </w:p>
    <w:p w:rsidR="00CA1A53" w:rsidRDefault="00CA1A53" w:rsidP="00CA1A53">
      <w:pPr>
        <w:rPr>
          <w:sz w:val="24"/>
          <w:szCs w:val="24"/>
        </w:rPr>
      </w:pPr>
    </w:p>
    <w:p w:rsidR="00CA1A53" w:rsidRDefault="00CA1A53" w:rsidP="00CA1A53">
      <w:pPr>
        <w:rPr>
          <w:sz w:val="24"/>
          <w:szCs w:val="24"/>
        </w:rPr>
      </w:pPr>
    </w:p>
    <w:p w:rsidR="00CA1A53" w:rsidRDefault="00CA1A53" w:rsidP="00CA1A53">
      <w:pPr>
        <w:rPr>
          <w:sz w:val="24"/>
          <w:szCs w:val="24"/>
        </w:rPr>
      </w:pPr>
    </w:p>
    <w:p w:rsidR="00CA1A53" w:rsidRDefault="00CA1A53" w:rsidP="00CA1A53">
      <w:pPr>
        <w:rPr>
          <w:sz w:val="24"/>
          <w:szCs w:val="24"/>
        </w:rPr>
      </w:pPr>
    </w:p>
    <w:p w:rsidR="00CA1A53" w:rsidRDefault="00CA1A53" w:rsidP="00CA1A53">
      <w:pPr>
        <w:rPr>
          <w:sz w:val="24"/>
          <w:szCs w:val="24"/>
        </w:rPr>
      </w:pPr>
    </w:p>
    <w:p w:rsidR="00CA1A53" w:rsidRDefault="00CA1A53" w:rsidP="00CA1A53">
      <w:pPr>
        <w:rPr>
          <w:sz w:val="24"/>
          <w:szCs w:val="24"/>
        </w:rPr>
      </w:pPr>
    </w:p>
    <w:p w:rsidR="00CA1A53" w:rsidRPr="004719D5" w:rsidRDefault="00CA1A53" w:rsidP="00CA1A53">
      <w:pPr>
        <w:ind w:right="-473"/>
        <w:jc w:val="both"/>
        <w:rPr>
          <w:sz w:val="24"/>
          <w:szCs w:val="24"/>
        </w:rPr>
      </w:pPr>
      <w:r w:rsidRPr="004719D5">
        <w:rPr>
          <w:sz w:val="24"/>
          <w:szCs w:val="24"/>
        </w:rPr>
        <w:t xml:space="preserve">Перерывы между периодами непосредственно образовательной деятельности - не менее 10 минут. В середине  непосредственно образовательной деятельности статического характера проводятся физкультурные минутки.  </w:t>
      </w:r>
    </w:p>
    <w:p w:rsidR="00CA1A53" w:rsidRPr="004719D5" w:rsidRDefault="00CA1A53" w:rsidP="00CA1A53">
      <w:pPr>
        <w:ind w:right="-473"/>
        <w:jc w:val="both"/>
        <w:rPr>
          <w:sz w:val="24"/>
          <w:szCs w:val="24"/>
        </w:rPr>
      </w:pPr>
      <w:r w:rsidRPr="004719D5">
        <w:rPr>
          <w:b/>
          <w:sz w:val="24"/>
          <w:szCs w:val="24"/>
        </w:rPr>
        <w:t>Максимально допустимый объем</w:t>
      </w:r>
      <w:r w:rsidRPr="004719D5">
        <w:rPr>
          <w:sz w:val="24"/>
          <w:szCs w:val="24"/>
        </w:rPr>
        <w:t xml:space="preserve"> </w:t>
      </w:r>
      <w:r w:rsidRPr="004719D5">
        <w:rPr>
          <w:b/>
          <w:sz w:val="24"/>
          <w:szCs w:val="24"/>
        </w:rPr>
        <w:t>недельной образовательной нагрузки</w:t>
      </w:r>
      <w:r w:rsidRPr="004719D5">
        <w:rPr>
          <w:sz w:val="24"/>
          <w:szCs w:val="24"/>
        </w:rPr>
        <w:t xml:space="preserve">, включая реализацию дополнительных образовательных программ, для детей дошкольного возраста составляет:  </w:t>
      </w:r>
    </w:p>
    <w:p w:rsidR="00CA1A53" w:rsidRPr="004719D5" w:rsidRDefault="00CA1A53" w:rsidP="00CA1A53">
      <w:pPr>
        <w:widowControl/>
        <w:numPr>
          <w:ilvl w:val="0"/>
          <w:numId w:val="1"/>
        </w:numPr>
        <w:autoSpaceDE/>
        <w:autoSpaceDN/>
        <w:spacing w:after="28" w:line="259" w:lineRule="auto"/>
        <w:ind w:left="0" w:firstLine="142"/>
        <w:jc w:val="both"/>
        <w:rPr>
          <w:sz w:val="24"/>
          <w:szCs w:val="24"/>
        </w:rPr>
      </w:pPr>
      <w:r w:rsidRPr="004719D5">
        <w:rPr>
          <w:sz w:val="24"/>
          <w:szCs w:val="24"/>
        </w:rPr>
        <w:t xml:space="preserve">для детей раннего возраста от 1 до 3 лет - не более 1,5 часов; </w:t>
      </w:r>
    </w:p>
    <w:p w:rsidR="00CA1A53" w:rsidRPr="004719D5" w:rsidRDefault="00CA1A53" w:rsidP="00CA1A53">
      <w:pPr>
        <w:widowControl/>
        <w:numPr>
          <w:ilvl w:val="0"/>
          <w:numId w:val="1"/>
        </w:numPr>
        <w:autoSpaceDE/>
        <w:autoSpaceDN/>
        <w:spacing w:after="28" w:line="259" w:lineRule="auto"/>
        <w:ind w:left="0" w:firstLine="142"/>
        <w:jc w:val="both"/>
        <w:rPr>
          <w:sz w:val="24"/>
          <w:szCs w:val="24"/>
        </w:rPr>
      </w:pPr>
      <w:r w:rsidRPr="004719D5">
        <w:rPr>
          <w:sz w:val="24"/>
          <w:szCs w:val="24"/>
        </w:rPr>
        <w:t xml:space="preserve">для детей раннего возраста от 2 до 3 лет - не более 1,5 часов; </w:t>
      </w:r>
    </w:p>
    <w:p w:rsidR="00CA1A53" w:rsidRPr="004719D5" w:rsidRDefault="00CA1A53" w:rsidP="00CA1A53">
      <w:pPr>
        <w:ind w:right="-473"/>
        <w:jc w:val="both"/>
        <w:rPr>
          <w:sz w:val="24"/>
          <w:szCs w:val="24"/>
        </w:rPr>
      </w:pPr>
      <w:r w:rsidRPr="004719D5">
        <w:rPr>
          <w:sz w:val="24"/>
          <w:szCs w:val="24"/>
        </w:rPr>
        <w:t xml:space="preserve">Образовательная деятельность, требующая повышенной познавательной активности и умственного напряжения детей, организуется в первую половину дня. Для профилактики утомления детей проводятся физкультурные, музыкальные занятия, ритмику и т.п. </w:t>
      </w:r>
    </w:p>
    <w:p w:rsidR="00CA1A53" w:rsidRPr="004719D5" w:rsidRDefault="00CA1A53" w:rsidP="00CA1A53">
      <w:pPr>
        <w:ind w:right="-473"/>
        <w:jc w:val="both"/>
        <w:rPr>
          <w:sz w:val="24"/>
          <w:szCs w:val="24"/>
        </w:rPr>
      </w:pPr>
      <w:r w:rsidRPr="004719D5">
        <w:rPr>
          <w:sz w:val="24"/>
          <w:szCs w:val="24"/>
        </w:rPr>
        <w:t>Организация образовательного процесса</w:t>
      </w:r>
      <w:r>
        <w:rPr>
          <w:sz w:val="24"/>
          <w:szCs w:val="24"/>
        </w:rPr>
        <w:t xml:space="preserve"> в МБДОУ </w:t>
      </w:r>
      <w:proofErr w:type="spellStart"/>
      <w:r>
        <w:rPr>
          <w:sz w:val="24"/>
          <w:szCs w:val="24"/>
        </w:rPr>
        <w:t>д</w:t>
      </w:r>
      <w:proofErr w:type="spellEnd"/>
      <w:r>
        <w:rPr>
          <w:sz w:val="24"/>
          <w:szCs w:val="24"/>
        </w:rPr>
        <w:t>/с  «</w:t>
      </w:r>
      <w:proofErr w:type="spellStart"/>
      <w:r>
        <w:rPr>
          <w:sz w:val="24"/>
          <w:szCs w:val="24"/>
        </w:rPr>
        <w:t>Дюймовочка</w:t>
      </w:r>
      <w:proofErr w:type="spellEnd"/>
      <w:proofErr w:type="gramStart"/>
      <w:r>
        <w:rPr>
          <w:sz w:val="24"/>
          <w:szCs w:val="24"/>
        </w:rPr>
        <w:t>»</w:t>
      </w:r>
      <w:r w:rsidRPr="004719D5">
        <w:rPr>
          <w:sz w:val="24"/>
          <w:szCs w:val="24"/>
        </w:rPr>
        <w:t>о</w:t>
      </w:r>
      <w:proofErr w:type="gramEnd"/>
      <w:r w:rsidRPr="004719D5">
        <w:rPr>
          <w:sz w:val="24"/>
          <w:szCs w:val="24"/>
        </w:rPr>
        <w:t xml:space="preserve">существляется в соответствии с образовательной программой дошкольного образования, разработанной с учетом  Федерального государственного образовательного стандарта дошкольного образования, утвержденным приказом </w:t>
      </w:r>
      <w:proofErr w:type="spellStart"/>
      <w:r w:rsidRPr="004719D5">
        <w:rPr>
          <w:sz w:val="24"/>
          <w:szCs w:val="24"/>
        </w:rPr>
        <w:t>Минобрнауки</w:t>
      </w:r>
      <w:proofErr w:type="spellEnd"/>
      <w:r w:rsidRPr="004719D5">
        <w:rPr>
          <w:sz w:val="24"/>
          <w:szCs w:val="24"/>
        </w:rPr>
        <w:t xml:space="preserve"> России от 17.10.2013 г. N 1155 (далее - ФГОС ДО) и Приказа Министерства просвещения Российской Федерации от 25.11.2022 № 1028 "Об утверждении федеральной образовательной программы дошкольного образования"(Зарегистрирован 28.12.2022 № 71847).</w:t>
      </w:r>
    </w:p>
    <w:p w:rsidR="00CA1A53" w:rsidRPr="004719D5" w:rsidRDefault="00CA1A53" w:rsidP="00CA1A53">
      <w:pPr>
        <w:tabs>
          <w:tab w:val="left" w:pos="0"/>
        </w:tabs>
        <w:ind w:right="-473"/>
        <w:jc w:val="both"/>
        <w:rPr>
          <w:sz w:val="24"/>
          <w:szCs w:val="24"/>
        </w:rPr>
      </w:pPr>
      <w:r w:rsidRPr="008460CA">
        <w:t xml:space="preserve"> </w:t>
      </w:r>
      <w:r w:rsidRPr="008460CA">
        <w:tab/>
      </w:r>
      <w:r w:rsidRPr="00C01A10">
        <w:rPr>
          <w:szCs w:val="28"/>
        </w:rPr>
        <w:t xml:space="preserve">   </w:t>
      </w:r>
      <w:r w:rsidRPr="004719D5">
        <w:rPr>
          <w:sz w:val="24"/>
          <w:szCs w:val="24"/>
        </w:rPr>
        <w:t xml:space="preserve">Программа направлена на 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Pr="004719D5">
        <w:rPr>
          <w:sz w:val="24"/>
          <w:szCs w:val="24"/>
        </w:rPr>
        <w:t>со</w:t>
      </w:r>
      <w:proofErr w:type="gramEnd"/>
      <w:r w:rsidRPr="004719D5">
        <w:rPr>
          <w:sz w:val="24"/>
          <w:szCs w:val="24"/>
        </w:rPr>
        <w:t xml:space="preserve"> взрослыми и сверстниками и соответствующим возрасту видам деятельности; на создание развивающей образовательной среды, которая представляет собой систему условий социализации и индивидуализации детей. </w:t>
      </w:r>
    </w:p>
    <w:p w:rsidR="00CA1A53" w:rsidRDefault="00CA1A53" w:rsidP="00CA1A53">
      <w:pPr>
        <w:tabs>
          <w:tab w:val="left" w:pos="0"/>
          <w:tab w:val="left" w:pos="993"/>
        </w:tabs>
        <w:spacing w:after="27"/>
        <w:ind w:right="720"/>
        <w:jc w:val="both"/>
        <w:rPr>
          <w:szCs w:val="28"/>
        </w:rPr>
      </w:pPr>
      <w:r w:rsidRPr="00C01A10">
        <w:rPr>
          <w:szCs w:val="28"/>
        </w:rPr>
        <w:t xml:space="preserve">         </w:t>
      </w:r>
    </w:p>
    <w:p w:rsidR="00CA1A53" w:rsidRPr="004719D5" w:rsidRDefault="00CA1A53" w:rsidP="00CA1A53">
      <w:pPr>
        <w:tabs>
          <w:tab w:val="left" w:pos="0"/>
          <w:tab w:val="left" w:pos="993"/>
        </w:tabs>
        <w:spacing w:after="27"/>
        <w:ind w:right="-473"/>
        <w:jc w:val="both"/>
        <w:rPr>
          <w:sz w:val="24"/>
          <w:szCs w:val="24"/>
        </w:rPr>
      </w:pPr>
      <w:r w:rsidRPr="004719D5">
        <w:rPr>
          <w:sz w:val="24"/>
          <w:szCs w:val="24"/>
        </w:rPr>
        <w:t xml:space="preserve">Содержание Программы обеспечивает развитие личности, мотивации и способностей детей в различных видах деятельности и охватывает следующие образовательные </w:t>
      </w:r>
      <w:r w:rsidRPr="004719D5">
        <w:rPr>
          <w:sz w:val="24"/>
          <w:szCs w:val="24"/>
        </w:rPr>
        <w:tab/>
        <w:t xml:space="preserve">области, </w:t>
      </w:r>
      <w:r w:rsidRPr="004719D5">
        <w:rPr>
          <w:sz w:val="24"/>
          <w:szCs w:val="24"/>
        </w:rPr>
        <w:tab/>
        <w:t xml:space="preserve">представляющие </w:t>
      </w:r>
      <w:r w:rsidRPr="004719D5">
        <w:rPr>
          <w:sz w:val="24"/>
          <w:szCs w:val="24"/>
        </w:rPr>
        <w:tab/>
        <w:t xml:space="preserve">определенные </w:t>
      </w:r>
      <w:r w:rsidRPr="004719D5">
        <w:rPr>
          <w:sz w:val="24"/>
          <w:szCs w:val="24"/>
        </w:rPr>
        <w:tab/>
        <w:t xml:space="preserve">направления развития и образования детей:  </w:t>
      </w:r>
    </w:p>
    <w:p w:rsidR="00CA1A53" w:rsidRPr="004719D5" w:rsidRDefault="00CA1A53" w:rsidP="00CA1A53">
      <w:pPr>
        <w:tabs>
          <w:tab w:val="left" w:pos="0"/>
          <w:tab w:val="left" w:pos="993"/>
        </w:tabs>
        <w:spacing w:after="27"/>
        <w:ind w:right="-331"/>
        <w:jc w:val="both"/>
        <w:rPr>
          <w:sz w:val="24"/>
          <w:szCs w:val="24"/>
        </w:rPr>
      </w:pPr>
      <w:r w:rsidRPr="004719D5">
        <w:rPr>
          <w:sz w:val="24"/>
          <w:szCs w:val="24"/>
        </w:rPr>
        <w:t xml:space="preserve">- социально-коммуникативное развитие; </w:t>
      </w:r>
    </w:p>
    <w:p w:rsidR="00CA1A53" w:rsidRPr="004719D5" w:rsidRDefault="00CA1A53" w:rsidP="00CA1A53">
      <w:pPr>
        <w:tabs>
          <w:tab w:val="left" w:pos="0"/>
        </w:tabs>
        <w:ind w:right="-33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4719D5">
        <w:rPr>
          <w:sz w:val="24"/>
          <w:szCs w:val="24"/>
        </w:rPr>
        <w:t xml:space="preserve">познавательное развитие; </w:t>
      </w:r>
    </w:p>
    <w:p w:rsidR="00CA1A53" w:rsidRPr="004719D5" w:rsidRDefault="00CA1A53" w:rsidP="00CA1A53">
      <w:pPr>
        <w:tabs>
          <w:tab w:val="left" w:pos="0"/>
          <w:tab w:val="left" w:pos="1276"/>
        </w:tabs>
        <w:ind w:right="-33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4719D5">
        <w:rPr>
          <w:sz w:val="24"/>
          <w:szCs w:val="24"/>
        </w:rPr>
        <w:t xml:space="preserve">речевое развитие; </w:t>
      </w:r>
    </w:p>
    <w:p w:rsidR="00CA1A53" w:rsidRDefault="00CA1A53" w:rsidP="00CA1A53">
      <w:pPr>
        <w:tabs>
          <w:tab w:val="left" w:pos="0"/>
          <w:tab w:val="left" w:pos="993"/>
        </w:tabs>
        <w:ind w:right="-33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4719D5">
        <w:rPr>
          <w:sz w:val="24"/>
          <w:szCs w:val="24"/>
        </w:rPr>
        <w:t xml:space="preserve">художественно-эстетическое развитие; </w:t>
      </w:r>
    </w:p>
    <w:p w:rsidR="00CA1A53" w:rsidRPr="004719D5" w:rsidRDefault="00CA1A53" w:rsidP="00CA1A53">
      <w:pPr>
        <w:tabs>
          <w:tab w:val="left" w:pos="0"/>
          <w:tab w:val="left" w:pos="993"/>
        </w:tabs>
        <w:ind w:right="-33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4719D5">
        <w:rPr>
          <w:sz w:val="24"/>
          <w:szCs w:val="24"/>
        </w:rPr>
        <w:t xml:space="preserve">физическое развитие. </w:t>
      </w:r>
    </w:p>
    <w:p w:rsidR="00CA1A53" w:rsidRPr="004719D5" w:rsidRDefault="00CA1A53" w:rsidP="00CA1A53">
      <w:pPr>
        <w:tabs>
          <w:tab w:val="left" w:pos="0"/>
          <w:tab w:val="left" w:pos="10773"/>
        </w:tabs>
        <w:spacing w:after="58"/>
        <w:ind w:right="-473"/>
        <w:jc w:val="both"/>
        <w:rPr>
          <w:sz w:val="24"/>
          <w:szCs w:val="24"/>
        </w:rPr>
      </w:pPr>
      <w:r w:rsidRPr="004719D5">
        <w:rPr>
          <w:sz w:val="24"/>
          <w:szCs w:val="24"/>
        </w:rPr>
        <w:t xml:space="preserve">Конкретное содержание указанных во ФГОС ДО образовательных областей зависит от возрастных и индивидуальных особенностей детей, определяется целями и задачами Программы и реализуется в различных видах деятельности (общении, игре, познавательно-исследовательской деятельности - как сквозных механизмах развития ребенка): </w:t>
      </w:r>
    </w:p>
    <w:p w:rsidR="00CA1A53" w:rsidRPr="004719D5" w:rsidRDefault="00CA1A53" w:rsidP="00CA1A53">
      <w:pPr>
        <w:tabs>
          <w:tab w:val="left" w:pos="0"/>
          <w:tab w:val="left" w:pos="10773"/>
        </w:tabs>
        <w:spacing w:after="4" w:line="271" w:lineRule="auto"/>
        <w:ind w:right="1"/>
        <w:rPr>
          <w:sz w:val="24"/>
          <w:szCs w:val="24"/>
        </w:rPr>
      </w:pPr>
      <w:r w:rsidRPr="004719D5">
        <w:rPr>
          <w:b/>
          <w:sz w:val="24"/>
          <w:szCs w:val="24"/>
        </w:rPr>
        <w:t>в раннем возрасте: (ФГОС п. 2.7.)</w:t>
      </w:r>
      <w:r w:rsidRPr="004719D5">
        <w:rPr>
          <w:sz w:val="24"/>
          <w:szCs w:val="24"/>
        </w:rPr>
        <w:t xml:space="preserve"> </w:t>
      </w:r>
    </w:p>
    <w:p w:rsidR="00CA1A53" w:rsidRPr="004719D5" w:rsidRDefault="00CA1A53" w:rsidP="00CA1A53">
      <w:pPr>
        <w:tabs>
          <w:tab w:val="left" w:pos="0"/>
          <w:tab w:val="left" w:pos="10773"/>
        </w:tabs>
        <w:ind w:right="1"/>
        <w:rPr>
          <w:sz w:val="24"/>
          <w:szCs w:val="24"/>
        </w:rPr>
      </w:pPr>
      <w:r w:rsidRPr="004719D5">
        <w:rPr>
          <w:rFonts w:eastAsia="Courier New"/>
          <w:sz w:val="24"/>
          <w:szCs w:val="24"/>
        </w:rPr>
        <w:t>.</w:t>
      </w:r>
      <w:r w:rsidRPr="004719D5">
        <w:rPr>
          <w:rFonts w:eastAsia="Arial"/>
          <w:sz w:val="24"/>
          <w:szCs w:val="24"/>
        </w:rPr>
        <w:t xml:space="preserve"> </w:t>
      </w:r>
      <w:r w:rsidRPr="004719D5">
        <w:rPr>
          <w:sz w:val="24"/>
          <w:szCs w:val="24"/>
        </w:rPr>
        <w:t xml:space="preserve">предметная деятельность и игры с составными и динамическими игрушками; </w:t>
      </w:r>
    </w:p>
    <w:p w:rsidR="00CA1A53" w:rsidRPr="004719D5" w:rsidRDefault="00CA1A53" w:rsidP="00CA1A53">
      <w:pPr>
        <w:tabs>
          <w:tab w:val="left" w:pos="0"/>
          <w:tab w:val="left" w:pos="10773"/>
        </w:tabs>
        <w:ind w:right="1"/>
        <w:rPr>
          <w:sz w:val="24"/>
          <w:szCs w:val="24"/>
        </w:rPr>
      </w:pPr>
      <w:r w:rsidRPr="004719D5">
        <w:rPr>
          <w:rFonts w:eastAsia="Courier New"/>
          <w:sz w:val="24"/>
          <w:szCs w:val="24"/>
        </w:rPr>
        <w:t>.</w:t>
      </w:r>
      <w:r w:rsidRPr="004719D5">
        <w:rPr>
          <w:rFonts w:eastAsia="Arial"/>
          <w:sz w:val="24"/>
          <w:szCs w:val="24"/>
        </w:rPr>
        <w:t xml:space="preserve"> </w:t>
      </w:r>
      <w:r w:rsidRPr="004719D5">
        <w:rPr>
          <w:sz w:val="24"/>
          <w:szCs w:val="24"/>
        </w:rPr>
        <w:t xml:space="preserve">экспериментирование с материалами и веществами (песок, вода, тесто и пр.); </w:t>
      </w:r>
    </w:p>
    <w:p w:rsidR="00CA1A53" w:rsidRPr="004719D5" w:rsidRDefault="00CA1A53" w:rsidP="00CA1A53">
      <w:pPr>
        <w:tabs>
          <w:tab w:val="left" w:pos="0"/>
          <w:tab w:val="left" w:pos="10773"/>
        </w:tabs>
        <w:ind w:right="1"/>
        <w:rPr>
          <w:sz w:val="24"/>
          <w:szCs w:val="24"/>
        </w:rPr>
      </w:pPr>
      <w:r w:rsidRPr="004719D5">
        <w:rPr>
          <w:rFonts w:eastAsia="Courier New"/>
          <w:sz w:val="24"/>
          <w:szCs w:val="24"/>
        </w:rPr>
        <w:t>.</w:t>
      </w:r>
      <w:r w:rsidRPr="004719D5">
        <w:rPr>
          <w:rFonts w:eastAsia="Arial"/>
          <w:sz w:val="24"/>
          <w:szCs w:val="24"/>
        </w:rPr>
        <w:t xml:space="preserve"> </w:t>
      </w:r>
      <w:r w:rsidRPr="004719D5">
        <w:rPr>
          <w:sz w:val="24"/>
          <w:szCs w:val="24"/>
        </w:rPr>
        <w:t xml:space="preserve">общение с взрослым и совместные игры со сверстниками под руководством взрослого; </w:t>
      </w:r>
    </w:p>
    <w:p w:rsidR="00CA1A53" w:rsidRPr="004719D5" w:rsidRDefault="00CA1A53" w:rsidP="00CA1A53">
      <w:pPr>
        <w:tabs>
          <w:tab w:val="left" w:pos="0"/>
          <w:tab w:val="left" w:pos="10773"/>
        </w:tabs>
        <w:spacing w:after="50"/>
        <w:ind w:right="1"/>
        <w:rPr>
          <w:sz w:val="24"/>
          <w:szCs w:val="24"/>
        </w:rPr>
      </w:pPr>
      <w:r w:rsidRPr="004719D5">
        <w:rPr>
          <w:rFonts w:eastAsia="Courier New"/>
          <w:sz w:val="24"/>
          <w:szCs w:val="24"/>
        </w:rPr>
        <w:t>.</w:t>
      </w:r>
      <w:r w:rsidRPr="004719D5">
        <w:rPr>
          <w:rFonts w:eastAsia="Arial"/>
          <w:sz w:val="24"/>
          <w:szCs w:val="24"/>
        </w:rPr>
        <w:t xml:space="preserve"> </w:t>
      </w:r>
      <w:r w:rsidRPr="004719D5">
        <w:rPr>
          <w:sz w:val="24"/>
          <w:szCs w:val="24"/>
        </w:rPr>
        <w:t xml:space="preserve">самообслуживание и действия с бытовыми предметами-орудиями </w:t>
      </w:r>
    </w:p>
    <w:p w:rsidR="00CA1A53" w:rsidRPr="004719D5" w:rsidRDefault="00CA1A53" w:rsidP="00CA1A53">
      <w:pPr>
        <w:tabs>
          <w:tab w:val="left" w:pos="0"/>
          <w:tab w:val="left" w:pos="10773"/>
        </w:tabs>
        <w:ind w:right="1"/>
        <w:rPr>
          <w:sz w:val="24"/>
          <w:szCs w:val="24"/>
        </w:rPr>
      </w:pPr>
      <w:r w:rsidRPr="004719D5">
        <w:rPr>
          <w:sz w:val="24"/>
          <w:szCs w:val="24"/>
        </w:rPr>
        <w:t xml:space="preserve">(ложка, совок, лопатка и пр.); </w:t>
      </w:r>
    </w:p>
    <w:p w:rsidR="00CA1A53" w:rsidRPr="004719D5" w:rsidRDefault="00CA1A53" w:rsidP="00CA1A53">
      <w:pPr>
        <w:tabs>
          <w:tab w:val="left" w:pos="0"/>
          <w:tab w:val="left" w:pos="10773"/>
        </w:tabs>
        <w:spacing w:after="54"/>
        <w:ind w:right="1"/>
        <w:rPr>
          <w:sz w:val="24"/>
          <w:szCs w:val="24"/>
        </w:rPr>
      </w:pPr>
      <w:r w:rsidRPr="004719D5">
        <w:rPr>
          <w:rFonts w:eastAsia="Courier New"/>
          <w:sz w:val="24"/>
          <w:szCs w:val="24"/>
        </w:rPr>
        <w:t>.</w:t>
      </w:r>
      <w:r w:rsidRPr="004719D5">
        <w:rPr>
          <w:rFonts w:eastAsia="Arial"/>
          <w:sz w:val="24"/>
          <w:szCs w:val="24"/>
        </w:rPr>
        <w:t xml:space="preserve"> </w:t>
      </w:r>
      <w:r w:rsidRPr="004719D5">
        <w:rPr>
          <w:sz w:val="24"/>
          <w:szCs w:val="24"/>
        </w:rPr>
        <w:t xml:space="preserve">восприятие смысла музыки, сказок, стихов; </w:t>
      </w:r>
    </w:p>
    <w:p w:rsidR="00CA1A53" w:rsidRPr="004719D5" w:rsidRDefault="00CA1A53" w:rsidP="00CA1A53">
      <w:pPr>
        <w:tabs>
          <w:tab w:val="left" w:pos="0"/>
          <w:tab w:val="left" w:pos="10773"/>
        </w:tabs>
        <w:spacing w:after="53"/>
        <w:ind w:right="1"/>
        <w:rPr>
          <w:sz w:val="24"/>
          <w:szCs w:val="24"/>
        </w:rPr>
      </w:pPr>
      <w:r w:rsidRPr="004719D5">
        <w:rPr>
          <w:rFonts w:eastAsia="Courier New"/>
          <w:sz w:val="24"/>
          <w:szCs w:val="24"/>
        </w:rPr>
        <w:t>.</w:t>
      </w:r>
      <w:r w:rsidRPr="004719D5">
        <w:rPr>
          <w:rFonts w:eastAsia="Arial"/>
          <w:sz w:val="24"/>
          <w:szCs w:val="24"/>
        </w:rPr>
        <w:t xml:space="preserve"> </w:t>
      </w:r>
      <w:r w:rsidRPr="004719D5">
        <w:rPr>
          <w:sz w:val="24"/>
          <w:szCs w:val="24"/>
        </w:rPr>
        <w:t xml:space="preserve">рассматривание картинок; </w:t>
      </w:r>
    </w:p>
    <w:p w:rsidR="00CA1A53" w:rsidRPr="004719D5" w:rsidRDefault="00CA1A53" w:rsidP="00CA1A53">
      <w:pPr>
        <w:tabs>
          <w:tab w:val="left" w:pos="0"/>
          <w:tab w:val="left" w:pos="10773"/>
        </w:tabs>
        <w:spacing w:after="4" w:line="271" w:lineRule="auto"/>
        <w:ind w:right="1"/>
        <w:rPr>
          <w:rFonts w:eastAsia="Segoe UI Symbol"/>
          <w:sz w:val="24"/>
          <w:szCs w:val="24"/>
        </w:rPr>
      </w:pPr>
      <w:r w:rsidRPr="004719D5">
        <w:rPr>
          <w:rFonts w:eastAsia="Courier New"/>
          <w:sz w:val="24"/>
          <w:szCs w:val="24"/>
        </w:rPr>
        <w:t>.</w:t>
      </w:r>
      <w:r w:rsidRPr="004719D5">
        <w:rPr>
          <w:rFonts w:eastAsia="Arial"/>
          <w:sz w:val="24"/>
          <w:szCs w:val="24"/>
        </w:rPr>
        <w:t xml:space="preserve"> </w:t>
      </w:r>
      <w:r w:rsidRPr="004719D5">
        <w:rPr>
          <w:sz w:val="24"/>
          <w:szCs w:val="24"/>
        </w:rPr>
        <w:t xml:space="preserve">двигательная активность; </w:t>
      </w:r>
    </w:p>
    <w:p w:rsidR="00CA1A53" w:rsidRPr="004719D5" w:rsidRDefault="00CA1A53" w:rsidP="00CA1A53">
      <w:pPr>
        <w:tabs>
          <w:tab w:val="left" w:pos="0"/>
          <w:tab w:val="left" w:pos="10773"/>
        </w:tabs>
        <w:spacing w:after="4" w:line="271" w:lineRule="auto"/>
        <w:ind w:right="1"/>
        <w:rPr>
          <w:b/>
          <w:sz w:val="24"/>
          <w:szCs w:val="24"/>
        </w:rPr>
      </w:pPr>
      <w:r w:rsidRPr="004719D5">
        <w:rPr>
          <w:rFonts w:eastAsia="Arial"/>
          <w:sz w:val="24"/>
          <w:szCs w:val="24"/>
        </w:rPr>
        <w:t xml:space="preserve"> </w:t>
      </w:r>
      <w:r w:rsidRPr="004719D5">
        <w:rPr>
          <w:b/>
          <w:sz w:val="24"/>
          <w:szCs w:val="24"/>
        </w:rPr>
        <w:t>для детей дошкольного возраста:</w:t>
      </w:r>
      <w:r w:rsidRPr="004719D5">
        <w:rPr>
          <w:sz w:val="24"/>
          <w:szCs w:val="24"/>
        </w:rPr>
        <w:t xml:space="preserve"> </w:t>
      </w:r>
    </w:p>
    <w:p w:rsidR="00CA1A53" w:rsidRPr="004719D5" w:rsidRDefault="00CA1A53" w:rsidP="00CA1A53">
      <w:pPr>
        <w:tabs>
          <w:tab w:val="left" w:pos="0"/>
          <w:tab w:val="left" w:pos="10773"/>
        </w:tabs>
        <w:ind w:right="-473"/>
        <w:jc w:val="both"/>
        <w:rPr>
          <w:sz w:val="24"/>
          <w:szCs w:val="24"/>
        </w:rPr>
      </w:pPr>
      <w:r w:rsidRPr="004719D5">
        <w:rPr>
          <w:rFonts w:eastAsia="Courier New"/>
          <w:sz w:val="24"/>
          <w:szCs w:val="24"/>
        </w:rPr>
        <w:t>.</w:t>
      </w:r>
      <w:r w:rsidRPr="004719D5">
        <w:rPr>
          <w:rFonts w:eastAsia="Arial"/>
          <w:sz w:val="24"/>
          <w:szCs w:val="24"/>
        </w:rPr>
        <w:t xml:space="preserve"> </w:t>
      </w:r>
      <w:r w:rsidRPr="004719D5">
        <w:rPr>
          <w:sz w:val="24"/>
          <w:szCs w:val="24"/>
        </w:rPr>
        <w:t>игровая деятельность, включая сюжетно-ролевую игру, игру с правилами и другие виды игры;</w:t>
      </w:r>
    </w:p>
    <w:p w:rsidR="00CA1A53" w:rsidRPr="004719D5" w:rsidRDefault="00CA1A53" w:rsidP="00CA1A53">
      <w:pPr>
        <w:tabs>
          <w:tab w:val="left" w:pos="0"/>
          <w:tab w:val="left" w:pos="10773"/>
        </w:tabs>
        <w:ind w:right="1"/>
        <w:jc w:val="both"/>
        <w:rPr>
          <w:sz w:val="24"/>
          <w:szCs w:val="24"/>
        </w:rPr>
      </w:pPr>
      <w:r w:rsidRPr="004719D5">
        <w:rPr>
          <w:rFonts w:eastAsia="Courier New"/>
          <w:sz w:val="24"/>
          <w:szCs w:val="24"/>
        </w:rPr>
        <w:t>.</w:t>
      </w:r>
      <w:r w:rsidRPr="004719D5">
        <w:rPr>
          <w:rFonts w:eastAsia="Arial"/>
          <w:sz w:val="24"/>
          <w:szCs w:val="24"/>
        </w:rPr>
        <w:t xml:space="preserve"> </w:t>
      </w:r>
      <w:r w:rsidRPr="004719D5">
        <w:rPr>
          <w:sz w:val="24"/>
          <w:szCs w:val="24"/>
        </w:rPr>
        <w:t>коммуникативная</w:t>
      </w:r>
      <w:r>
        <w:rPr>
          <w:sz w:val="24"/>
          <w:szCs w:val="24"/>
        </w:rPr>
        <w:t xml:space="preserve"> </w:t>
      </w:r>
      <w:r w:rsidRPr="004719D5">
        <w:rPr>
          <w:sz w:val="24"/>
          <w:szCs w:val="24"/>
        </w:rPr>
        <w:t>деятельность</w:t>
      </w:r>
    </w:p>
    <w:p w:rsidR="00CA1A53" w:rsidRPr="004719D5" w:rsidRDefault="00CA1A53" w:rsidP="00CA1A53">
      <w:pPr>
        <w:tabs>
          <w:tab w:val="left" w:pos="0"/>
        </w:tabs>
        <w:ind w:right="1"/>
        <w:jc w:val="both"/>
        <w:rPr>
          <w:sz w:val="24"/>
          <w:szCs w:val="24"/>
        </w:rPr>
      </w:pPr>
      <w:r w:rsidRPr="004719D5">
        <w:rPr>
          <w:sz w:val="24"/>
          <w:szCs w:val="24"/>
        </w:rPr>
        <w:t xml:space="preserve">(общение </w:t>
      </w:r>
      <w:r w:rsidRPr="004719D5">
        <w:rPr>
          <w:sz w:val="24"/>
          <w:szCs w:val="24"/>
        </w:rPr>
        <w:tab/>
        <w:t xml:space="preserve">и </w:t>
      </w:r>
      <w:r w:rsidRPr="004719D5">
        <w:rPr>
          <w:sz w:val="24"/>
          <w:szCs w:val="24"/>
        </w:rPr>
        <w:tab/>
        <w:t xml:space="preserve">взаимодействие </w:t>
      </w:r>
      <w:r w:rsidRPr="004719D5">
        <w:rPr>
          <w:sz w:val="24"/>
          <w:szCs w:val="24"/>
        </w:rPr>
        <w:tab/>
      </w:r>
      <w:proofErr w:type="gramStart"/>
      <w:r w:rsidRPr="004719D5">
        <w:rPr>
          <w:sz w:val="24"/>
          <w:szCs w:val="24"/>
        </w:rPr>
        <w:t>со</w:t>
      </w:r>
      <w:proofErr w:type="gramEnd"/>
      <w:r w:rsidRPr="004719D5">
        <w:rPr>
          <w:sz w:val="24"/>
          <w:szCs w:val="24"/>
        </w:rPr>
        <w:t xml:space="preserve"> взрослыми и сверстниками);</w:t>
      </w:r>
    </w:p>
    <w:p w:rsidR="00CA1A53" w:rsidRDefault="00CA1A53" w:rsidP="00CA1A53">
      <w:pPr>
        <w:tabs>
          <w:tab w:val="left" w:pos="0"/>
          <w:tab w:val="left" w:pos="10773"/>
        </w:tabs>
        <w:ind w:right="-473"/>
        <w:jc w:val="both"/>
        <w:rPr>
          <w:sz w:val="24"/>
          <w:szCs w:val="24"/>
        </w:rPr>
      </w:pPr>
      <w:r w:rsidRPr="004719D5">
        <w:rPr>
          <w:rFonts w:eastAsia="Courier New"/>
          <w:sz w:val="24"/>
          <w:szCs w:val="24"/>
        </w:rPr>
        <w:t>.</w:t>
      </w:r>
      <w:r w:rsidRPr="004719D5">
        <w:rPr>
          <w:rFonts w:eastAsia="Arial"/>
          <w:sz w:val="24"/>
          <w:szCs w:val="24"/>
        </w:rPr>
        <w:t xml:space="preserve"> </w:t>
      </w:r>
      <w:r w:rsidRPr="004719D5">
        <w:rPr>
          <w:sz w:val="24"/>
          <w:szCs w:val="24"/>
        </w:rPr>
        <w:t>познавательно-исследовательская деятельность (исследования объектов окружающего мира и экспериментирования с ними);</w:t>
      </w:r>
    </w:p>
    <w:p w:rsidR="00CA1A53" w:rsidRDefault="00CA1A53" w:rsidP="00CA1A53">
      <w:pPr>
        <w:tabs>
          <w:tab w:val="left" w:pos="0"/>
          <w:tab w:val="left" w:pos="10773"/>
        </w:tabs>
        <w:ind w:right="1"/>
        <w:jc w:val="both"/>
        <w:rPr>
          <w:sz w:val="24"/>
          <w:szCs w:val="24"/>
        </w:rPr>
      </w:pPr>
    </w:p>
    <w:p w:rsidR="00CA1A53" w:rsidRDefault="00CA1A53" w:rsidP="00CA1A53">
      <w:pPr>
        <w:tabs>
          <w:tab w:val="left" w:pos="0"/>
          <w:tab w:val="left" w:pos="10773"/>
        </w:tabs>
        <w:ind w:right="1"/>
        <w:jc w:val="both"/>
        <w:rPr>
          <w:sz w:val="24"/>
          <w:szCs w:val="24"/>
        </w:rPr>
      </w:pPr>
    </w:p>
    <w:p w:rsidR="00CA1A53" w:rsidRDefault="00CA1A53" w:rsidP="00CA1A53">
      <w:pPr>
        <w:tabs>
          <w:tab w:val="left" w:pos="0"/>
          <w:tab w:val="left" w:pos="10773"/>
        </w:tabs>
        <w:ind w:right="1"/>
        <w:jc w:val="both"/>
        <w:rPr>
          <w:sz w:val="24"/>
          <w:szCs w:val="24"/>
        </w:rPr>
      </w:pPr>
    </w:p>
    <w:p w:rsidR="00CA1A53" w:rsidRPr="004719D5" w:rsidRDefault="00CA1A53" w:rsidP="00CA1A53">
      <w:pPr>
        <w:tabs>
          <w:tab w:val="left" w:pos="0"/>
          <w:tab w:val="left" w:pos="10773"/>
        </w:tabs>
        <w:ind w:right="1"/>
        <w:jc w:val="both"/>
        <w:rPr>
          <w:sz w:val="24"/>
          <w:szCs w:val="24"/>
        </w:rPr>
      </w:pPr>
    </w:p>
    <w:p w:rsidR="00CA1A53" w:rsidRPr="004719D5" w:rsidRDefault="00CA1A53" w:rsidP="00CA1A53">
      <w:pPr>
        <w:tabs>
          <w:tab w:val="left" w:pos="0"/>
          <w:tab w:val="left" w:pos="10773"/>
        </w:tabs>
        <w:spacing w:after="56"/>
        <w:ind w:right="1"/>
        <w:jc w:val="both"/>
        <w:rPr>
          <w:sz w:val="24"/>
          <w:szCs w:val="24"/>
        </w:rPr>
      </w:pPr>
      <w:r w:rsidRPr="004719D5">
        <w:rPr>
          <w:rFonts w:eastAsia="Courier New"/>
          <w:sz w:val="24"/>
          <w:szCs w:val="24"/>
        </w:rPr>
        <w:t>.</w:t>
      </w:r>
      <w:r w:rsidRPr="004719D5">
        <w:rPr>
          <w:rFonts w:eastAsia="Arial"/>
          <w:sz w:val="24"/>
          <w:szCs w:val="24"/>
        </w:rPr>
        <w:t xml:space="preserve"> </w:t>
      </w:r>
      <w:r w:rsidRPr="004719D5">
        <w:rPr>
          <w:sz w:val="24"/>
          <w:szCs w:val="24"/>
        </w:rPr>
        <w:t>восприятие художественной литературы и фольклора;</w:t>
      </w:r>
    </w:p>
    <w:p w:rsidR="00CA1A53" w:rsidRPr="004719D5" w:rsidRDefault="00CA1A53" w:rsidP="00CA1A53">
      <w:pPr>
        <w:tabs>
          <w:tab w:val="left" w:pos="0"/>
          <w:tab w:val="left" w:pos="10773"/>
        </w:tabs>
        <w:ind w:right="1"/>
        <w:jc w:val="both"/>
        <w:rPr>
          <w:sz w:val="24"/>
          <w:szCs w:val="24"/>
        </w:rPr>
      </w:pPr>
      <w:r w:rsidRPr="004719D5">
        <w:rPr>
          <w:rFonts w:eastAsia="Courier New"/>
          <w:sz w:val="24"/>
          <w:szCs w:val="24"/>
        </w:rPr>
        <w:t>.</w:t>
      </w:r>
      <w:r w:rsidRPr="004719D5">
        <w:rPr>
          <w:rFonts w:eastAsia="Arial"/>
          <w:sz w:val="24"/>
          <w:szCs w:val="24"/>
        </w:rPr>
        <w:t xml:space="preserve"> </w:t>
      </w:r>
      <w:r w:rsidRPr="004719D5">
        <w:rPr>
          <w:sz w:val="24"/>
          <w:szCs w:val="24"/>
        </w:rPr>
        <w:t>самообслуживание и элементарный бытовой труд (в помещении и на улице);</w:t>
      </w:r>
    </w:p>
    <w:p w:rsidR="00CA1A53" w:rsidRPr="004719D5" w:rsidRDefault="00CA1A53" w:rsidP="00CA1A53">
      <w:pPr>
        <w:tabs>
          <w:tab w:val="left" w:pos="0"/>
          <w:tab w:val="left" w:pos="10773"/>
        </w:tabs>
        <w:ind w:right="-473"/>
        <w:jc w:val="both"/>
        <w:rPr>
          <w:sz w:val="24"/>
          <w:szCs w:val="24"/>
        </w:rPr>
      </w:pPr>
      <w:r w:rsidRPr="004719D5">
        <w:rPr>
          <w:rFonts w:eastAsia="Courier New"/>
          <w:sz w:val="24"/>
          <w:szCs w:val="24"/>
        </w:rPr>
        <w:t>.</w:t>
      </w:r>
      <w:r w:rsidRPr="004719D5">
        <w:rPr>
          <w:rFonts w:eastAsia="Arial"/>
          <w:sz w:val="24"/>
          <w:szCs w:val="24"/>
        </w:rPr>
        <w:t xml:space="preserve"> </w:t>
      </w:r>
      <w:r w:rsidRPr="004719D5">
        <w:rPr>
          <w:sz w:val="24"/>
          <w:szCs w:val="24"/>
        </w:rPr>
        <w:t xml:space="preserve">конструирование из разного материала, включая конструкторы, модули, бумагу, природный и иной материал; </w:t>
      </w:r>
    </w:p>
    <w:p w:rsidR="00CA1A53" w:rsidRPr="004719D5" w:rsidRDefault="00CA1A53" w:rsidP="00CA1A53">
      <w:pPr>
        <w:tabs>
          <w:tab w:val="left" w:pos="0"/>
          <w:tab w:val="left" w:pos="10773"/>
        </w:tabs>
        <w:ind w:right="1"/>
        <w:jc w:val="both"/>
        <w:rPr>
          <w:sz w:val="24"/>
          <w:szCs w:val="24"/>
        </w:rPr>
      </w:pPr>
      <w:r w:rsidRPr="004719D5">
        <w:rPr>
          <w:rFonts w:eastAsia="Courier New"/>
          <w:sz w:val="24"/>
          <w:szCs w:val="24"/>
        </w:rPr>
        <w:t>.</w:t>
      </w:r>
      <w:r w:rsidRPr="004719D5">
        <w:rPr>
          <w:rFonts w:eastAsia="Arial"/>
          <w:sz w:val="24"/>
          <w:szCs w:val="24"/>
        </w:rPr>
        <w:t xml:space="preserve"> </w:t>
      </w:r>
      <w:r w:rsidRPr="004719D5">
        <w:rPr>
          <w:sz w:val="24"/>
          <w:szCs w:val="24"/>
        </w:rPr>
        <w:t xml:space="preserve">изобразительная деятельность (рисование, лепка, аппликация); </w:t>
      </w:r>
    </w:p>
    <w:p w:rsidR="00CA1A53" w:rsidRPr="004719D5" w:rsidRDefault="00CA1A53" w:rsidP="00CA1A53">
      <w:pPr>
        <w:tabs>
          <w:tab w:val="left" w:pos="0"/>
          <w:tab w:val="left" w:pos="10773"/>
        </w:tabs>
        <w:ind w:right="-473"/>
        <w:jc w:val="both"/>
        <w:rPr>
          <w:sz w:val="24"/>
          <w:szCs w:val="24"/>
        </w:rPr>
      </w:pPr>
      <w:r w:rsidRPr="004719D5">
        <w:rPr>
          <w:rFonts w:eastAsia="Courier New"/>
          <w:sz w:val="24"/>
          <w:szCs w:val="24"/>
        </w:rPr>
        <w:t>.</w:t>
      </w:r>
      <w:r w:rsidRPr="004719D5">
        <w:rPr>
          <w:rFonts w:eastAsia="Arial"/>
          <w:sz w:val="24"/>
          <w:szCs w:val="24"/>
        </w:rPr>
        <w:t xml:space="preserve"> </w:t>
      </w:r>
      <w:r w:rsidRPr="004719D5">
        <w:rPr>
          <w:sz w:val="24"/>
          <w:szCs w:val="24"/>
        </w:rPr>
        <w:t>музыкальная деятельность (восприятие и понимание смысла музыкальных произведений, пение, музыкально-</w:t>
      </w:r>
      <w:proofErr w:type="gramStart"/>
      <w:r w:rsidRPr="004719D5">
        <w:rPr>
          <w:sz w:val="24"/>
          <w:szCs w:val="24"/>
        </w:rPr>
        <w:t>ритмические движения</w:t>
      </w:r>
      <w:proofErr w:type="gramEnd"/>
      <w:r w:rsidRPr="004719D5">
        <w:rPr>
          <w:sz w:val="24"/>
          <w:szCs w:val="24"/>
        </w:rPr>
        <w:t xml:space="preserve">, игры на детских музыкальных инструментах) </w:t>
      </w:r>
    </w:p>
    <w:p w:rsidR="00CA1A53" w:rsidRPr="00BC30A1" w:rsidRDefault="00CA1A53" w:rsidP="00CA1A53">
      <w:pPr>
        <w:tabs>
          <w:tab w:val="left" w:pos="0"/>
          <w:tab w:val="left" w:pos="10773"/>
        </w:tabs>
        <w:ind w:right="1"/>
        <w:jc w:val="both"/>
        <w:rPr>
          <w:sz w:val="24"/>
          <w:szCs w:val="24"/>
        </w:rPr>
      </w:pPr>
      <w:r w:rsidRPr="00C01A10">
        <w:rPr>
          <w:rFonts w:eastAsia="Courier New"/>
          <w:szCs w:val="28"/>
        </w:rPr>
        <w:t>.</w:t>
      </w:r>
      <w:r w:rsidRPr="00C01A10">
        <w:rPr>
          <w:rFonts w:eastAsia="Arial"/>
          <w:szCs w:val="28"/>
        </w:rPr>
        <w:t xml:space="preserve"> </w:t>
      </w:r>
      <w:r w:rsidRPr="00BC30A1">
        <w:rPr>
          <w:sz w:val="24"/>
          <w:szCs w:val="24"/>
        </w:rPr>
        <w:t xml:space="preserve">двигательная деятельность (овладение основными движениями). </w:t>
      </w:r>
    </w:p>
    <w:p w:rsidR="00CA1A53" w:rsidRPr="00BC30A1" w:rsidRDefault="00CA1A53" w:rsidP="00CA1A53">
      <w:pPr>
        <w:tabs>
          <w:tab w:val="left" w:pos="0"/>
          <w:tab w:val="left" w:pos="10773"/>
        </w:tabs>
        <w:ind w:right="1"/>
        <w:jc w:val="both"/>
        <w:rPr>
          <w:sz w:val="24"/>
          <w:szCs w:val="24"/>
        </w:rPr>
      </w:pPr>
      <w:r w:rsidRPr="00BC30A1">
        <w:rPr>
          <w:sz w:val="24"/>
          <w:szCs w:val="24"/>
        </w:rPr>
        <w:t xml:space="preserve">Непосредственно образовательная деятельность организуется в каждой возрастной группе, в соответствии с вышеуказанными видами детской деятельности.  </w:t>
      </w:r>
    </w:p>
    <w:p w:rsidR="00CA1A53" w:rsidRDefault="00CA1A53" w:rsidP="00CA1A53">
      <w:pPr>
        <w:tabs>
          <w:tab w:val="left" w:pos="0"/>
          <w:tab w:val="left" w:pos="10773"/>
        </w:tabs>
        <w:spacing w:after="1"/>
        <w:ind w:right="1"/>
        <w:jc w:val="both"/>
        <w:rPr>
          <w:sz w:val="24"/>
          <w:szCs w:val="24"/>
        </w:rPr>
      </w:pPr>
      <w:r w:rsidRPr="00BC30A1">
        <w:rPr>
          <w:sz w:val="24"/>
          <w:szCs w:val="24"/>
        </w:rPr>
        <w:t xml:space="preserve">Основная форма организации образовательной деятельности – совместная деятельность, которая предполагает партнерское взаимодействие воспитателя с детьми в условиях организации различных видов детской деятельности. </w:t>
      </w:r>
    </w:p>
    <w:p w:rsidR="00CA1A53" w:rsidRPr="00C01A10" w:rsidRDefault="00CA1A53" w:rsidP="00CA1A53">
      <w:pPr>
        <w:tabs>
          <w:tab w:val="left" w:pos="0"/>
          <w:tab w:val="left" w:pos="10773"/>
        </w:tabs>
        <w:ind w:right="720"/>
        <w:jc w:val="both"/>
        <w:rPr>
          <w:szCs w:val="28"/>
        </w:rPr>
      </w:pPr>
      <w:r w:rsidRPr="00BC30A1">
        <w:rPr>
          <w:sz w:val="24"/>
          <w:szCs w:val="24"/>
        </w:rPr>
        <w:t>План составлен с соблюдением минимального количества видов непосредственно образовательной деятельности. Количество видов ООД на освоение дополнительных общеразвивающих программ входит в объем максимально допустимой образовательной нагрузки</w:t>
      </w:r>
      <w:r w:rsidRPr="00C01A10">
        <w:rPr>
          <w:szCs w:val="28"/>
        </w:rPr>
        <w:t xml:space="preserve">.  </w:t>
      </w:r>
    </w:p>
    <w:p w:rsidR="00CA1A53" w:rsidRPr="00BC30A1" w:rsidRDefault="00CA1A53" w:rsidP="00CA1A53">
      <w:pPr>
        <w:tabs>
          <w:tab w:val="left" w:pos="0"/>
          <w:tab w:val="left" w:pos="10773"/>
        </w:tabs>
        <w:spacing w:after="4" w:line="271" w:lineRule="auto"/>
        <w:ind w:right="1"/>
        <w:jc w:val="both"/>
        <w:rPr>
          <w:sz w:val="24"/>
          <w:szCs w:val="24"/>
        </w:rPr>
      </w:pPr>
      <w:r w:rsidRPr="00C01A10">
        <w:rPr>
          <w:szCs w:val="28"/>
        </w:rPr>
        <w:t xml:space="preserve"> </w:t>
      </w:r>
      <w:r w:rsidRPr="00BC30A1">
        <w:rPr>
          <w:b/>
          <w:sz w:val="24"/>
          <w:szCs w:val="24"/>
        </w:rPr>
        <w:t>План составле</w:t>
      </w:r>
      <w:r w:rsidR="00B77422">
        <w:rPr>
          <w:b/>
          <w:sz w:val="24"/>
          <w:szCs w:val="24"/>
        </w:rPr>
        <w:t>н на учебный год – со 01.09.2024г.  по 31.05.2025</w:t>
      </w:r>
      <w:r w:rsidRPr="00BC30A1">
        <w:rPr>
          <w:b/>
          <w:sz w:val="24"/>
          <w:szCs w:val="24"/>
        </w:rPr>
        <w:t xml:space="preserve">г. </w:t>
      </w:r>
    </w:p>
    <w:p w:rsidR="00CA1A53" w:rsidRPr="00BC30A1" w:rsidRDefault="00CA1A53" w:rsidP="00CA1A53">
      <w:pPr>
        <w:tabs>
          <w:tab w:val="left" w:pos="0"/>
          <w:tab w:val="left" w:pos="10773"/>
        </w:tabs>
        <w:ind w:right="-473"/>
        <w:jc w:val="both"/>
        <w:rPr>
          <w:sz w:val="24"/>
          <w:szCs w:val="24"/>
        </w:rPr>
      </w:pPr>
      <w:r w:rsidRPr="00BC30A1">
        <w:rPr>
          <w:sz w:val="24"/>
          <w:szCs w:val="24"/>
        </w:rPr>
        <w:t xml:space="preserve">В группах раннего возраста в содержание непосредственно образовательной деятельности не включены такие виды деятельности как, самообслуживание и действия с бытовыми предметами-орудиями (ложка, совок, лопатка и пр.). Задачи Программы, направленные на освоение данных видов деятельности решаются в режимные моменты: подготовка к приему пищи, прогулке, ко сну, во время прогулки, во время выполнения гигиенических процедур, в общении, игре и др. </w:t>
      </w:r>
    </w:p>
    <w:p w:rsidR="00CA1A53" w:rsidRPr="00BC30A1" w:rsidRDefault="00CA1A53" w:rsidP="00CA1A53">
      <w:pPr>
        <w:tabs>
          <w:tab w:val="left" w:pos="0"/>
          <w:tab w:val="left" w:pos="10773"/>
        </w:tabs>
        <w:ind w:right="-473"/>
        <w:jc w:val="both"/>
        <w:rPr>
          <w:sz w:val="24"/>
          <w:szCs w:val="24"/>
        </w:rPr>
      </w:pPr>
      <w:r w:rsidRPr="00BC30A1">
        <w:rPr>
          <w:sz w:val="24"/>
          <w:szCs w:val="24"/>
        </w:rPr>
        <w:t xml:space="preserve">Для восприятия художественной литературы и фольклора, игровой деятельности в режиме дня ежедневно отведено время.  </w:t>
      </w:r>
    </w:p>
    <w:p w:rsidR="00CA1A53" w:rsidRPr="00BC30A1" w:rsidRDefault="00CA1A53" w:rsidP="00CA1A53">
      <w:pPr>
        <w:tabs>
          <w:tab w:val="left" w:pos="0"/>
          <w:tab w:val="left" w:pos="10773"/>
        </w:tabs>
        <w:ind w:right="-473"/>
        <w:jc w:val="both"/>
        <w:rPr>
          <w:sz w:val="24"/>
          <w:szCs w:val="24"/>
        </w:rPr>
      </w:pPr>
      <w:r w:rsidRPr="00BC30A1">
        <w:rPr>
          <w:sz w:val="24"/>
          <w:szCs w:val="24"/>
        </w:rPr>
        <w:t xml:space="preserve">Содержание деятельности, направленное на решение задач Программы по формированию навыков самообслуживания и элементарного бытового труда (в помещении и на улице) планируется педагогами во все видах деятельности, при организации режимных моментов.  </w:t>
      </w:r>
    </w:p>
    <w:p w:rsidR="00CA1A53" w:rsidRPr="00BC30A1" w:rsidRDefault="00CA1A53" w:rsidP="00CA1A53">
      <w:pPr>
        <w:tabs>
          <w:tab w:val="left" w:pos="0"/>
          <w:tab w:val="left" w:pos="10773"/>
        </w:tabs>
        <w:ind w:right="1"/>
        <w:jc w:val="both"/>
        <w:rPr>
          <w:sz w:val="24"/>
          <w:szCs w:val="24"/>
        </w:rPr>
      </w:pPr>
      <w:r w:rsidRPr="00BC30A1">
        <w:rPr>
          <w:sz w:val="24"/>
          <w:szCs w:val="24"/>
        </w:rPr>
        <w:t xml:space="preserve">        </w:t>
      </w:r>
      <w:proofErr w:type="gramStart"/>
      <w:r w:rsidRPr="00BC30A1">
        <w:rPr>
          <w:sz w:val="24"/>
          <w:szCs w:val="24"/>
        </w:rPr>
        <w:t>Часть, формируемая участниками образовательного процесса представлена</w:t>
      </w:r>
      <w:proofErr w:type="gramEnd"/>
      <w:r w:rsidRPr="00BC30A1">
        <w:rPr>
          <w:sz w:val="24"/>
          <w:szCs w:val="24"/>
        </w:rPr>
        <w:t xml:space="preserve"> временем, отведенным на отражение специфики национально-культурных, демографических, климатических условий в непосредственно образовательной деятельности. </w:t>
      </w:r>
    </w:p>
    <w:p w:rsidR="00CA1A53" w:rsidRPr="00BC30A1" w:rsidRDefault="00CA1A53" w:rsidP="00CA1A53">
      <w:pPr>
        <w:tabs>
          <w:tab w:val="left" w:pos="0"/>
          <w:tab w:val="left" w:pos="10773"/>
        </w:tabs>
        <w:ind w:right="-473"/>
        <w:jc w:val="both"/>
        <w:rPr>
          <w:sz w:val="24"/>
          <w:szCs w:val="24"/>
        </w:rPr>
      </w:pPr>
      <w:r w:rsidRPr="00C01A10">
        <w:rPr>
          <w:szCs w:val="28"/>
        </w:rPr>
        <w:t xml:space="preserve">       </w:t>
      </w:r>
      <w:r w:rsidRPr="00BC30A1">
        <w:rPr>
          <w:sz w:val="24"/>
          <w:szCs w:val="24"/>
        </w:rPr>
        <w:t xml:space="preserve">В ФГОС ДО содержится указание на то, какие виды деятельности можно считать приемлемыми формами практики для ребенка дошкольного возраста: </w:t>
      </w:r>
      <w:proofErr w:type="gramStart"/>
      <w:r w:rsidRPr="00BC30A1">
        <w:rPr>
          <w:sz w:val="24"/>
          <w:szCs w:val="24"/>
        </w:rPr>
        <w:t>игровая</w:t>
      </w:r>
      <w:proofErr w:type="gramEnd"/>
      <w:r w:rsidRPr="00BC30A1">
        <w:rPr>
          <w:sz w:val="24"/>
          <w:szCs w:val="24"/>
        </w:rPr>
        <w:t xml:space="preserve">, коммуникативная, трудовая, двигательная, познавательно-исследовательская, музыкально-художественная, восприятие художественной литературы, как особый вид детской деятельности, и продуктивная. </w:t>
      </w:r>
    </w:p>
    <w:p w:rsidR="00CA1A53" w:rsidRPr="00BC30A1" w:rsidRDefault="00CA1A53" w:rsidP="00CA1A53">
      <w:pPr>
        <w:tabs>
          <w:tab w:val="left" w:pos="0"/>
          <w:tab w:val="left" w:pos="10773"/>
        </w:tabs>
        <w:spacing w:after="49"/>
        <w:ind w:right="1"/>
        <w:rPr>
          <w:sz w:val="24"/>
          <w:szCs w:val="24"/>
        </w:rPr>
      </w:pPr>
      <w:r w:rsidRPr="00BC30A1">
        <w:rPr>
          <w:sz w:val="24"/>
          <w:szCs w:val="24"/>
        </w:rPr>
        <w:t xml:space="preserve">В обязательном порядке в план вошли:  </w:t>
      </w:r>
    </w:p>
    <w:p w:rsidR="00CA1A53" w:rsidRPr="00BC30A1" w:rsidRDefault="00CA1A53" w:rsidP="00CA1A53">
      <w:pPr>
        <w:widowControl/>
        <w:numPr>
          <w:ilvl w:val="0"/>
          <w:numId w:val="2"/>
        </w:numPr>
        <w:tabs>
          <w:tab w:val="left" w:pos="0"/>
        </w:tabs>
        <w:autoSpaceDE/>
        <w:autoSpaceDN/>
        <w:spacing w:after="4" w:line="259" w:lineRule="auto"/>
        <w:ind w:left="0" w:right="1"/>
        <w:jc w:val="both"/>
        <w:rPr>
          <w:sz w:val="24"/>
          <w:szCs w:val="24"/>
        </w:rPr>
      </w:pPr>
      <w:r w:rsidRPr="00BC30A1">
        <w:rPr>
          <w:sz w:val="24"/>
          <w:szCs w:val="24"/>
        </w:rPr>
        <w:t>познавательная деятельность</w:t>
      </w:r>
    </w:p>
    <w:p w:rsidR="00CA1A53" w:rsidRPr="00BC30A1" w:rsidRDefault="00CA1A53" w:rsidP="00CA1A53">
      <w:pPr>
        <w:widowControl/>
        <w:numPr>
          <w:ilvl w:val="0"/>
          <w:numId w:val="2"/>
        </w:numPr>
        <w:tabs>
          <w:tab w:val="left" w:pos="0"/>
        </w:tabs>
        <w:autoSpaceDE/>
        <w:autoSpaceDN/>
        <w:spacing w:line="259" w:lineRule="auto"/>
        <w:ind w:left="0" w:right="1"/>
        <w:jc w:val="both"/>
        <w:rPr>
          <w:sz w:val="24"/>
          <w:szCs w:val="24"/>
        </w:rPr>
      </w:pPr>
      <w:r w:rsidRPr="00BC30A1">
        <w:rPr>
          <w:sz w:val="24"/>
          <w:szCs w:val="24"/>
        </w:rPr>
        <w:t>речевая деятельность</w:t>
      </w:r>
    </w:p>
    <w:p w:rsidR="00CA1A53" w:rsidRPr="00BC30A1" w:rsidRDefault="00CA1A53" w:rsidP="00CA1A53">
      <w:pPr>
        <w:widowControl/>
        <w:numPr>
          <w:ilvl w:val="0"/>
          <w:numId w:val="2"/>
        </w:numPr>
        <w:tabs>
          <w:tab w:val="left" w:pos="0"/>
        </w:tabs>
        <w:autoSpaceDE/>
        <w:autoSpaceDN/>
        <w:spacing w:line="259" w:lineRule="auto"/>
        <w:ind w:left="0" w:right="1"/>
        <w:jc w:val="both"/>
        <w:rPr>
          <w:sz w:val="24"/>
          <w:szCs w:val="24"/>
        </w:rPr>
      </w:pPr>
      <w:r w:rsidRPr="00BC30A1">
        <w:rPr>
          <w:sz w:val="24"/>
          <w:szCs w:val="24"/>
        </w:rPr>
        <w:t>изобразительная деятельность</w:t>
      </w:r>
    </w:p>
    <w:p w:rsidR="00CA1A53" w:rsidRPr="00BC30A1" w:rsidRDefault="00CA1A53" w:rsidP="00CA1A53">
      <w:pPr>
        <w:widowControl/>
        <w:numPr>
          <w:ilvl w:val="0"/>
          <w:numId w:val="2"/>
        </w:numPr>
        <w:tabs>
          <w:tab w:val="left" w:pos="0"/>
        </w:tabs>
        <w:autoSpaceDE/>
        <w:autoSpaceDN/>
        <w:spacing w:line="259" w:lineRule="auto"/>
        <w:ind w:left="0" w:right="1"/>
        <w:jc w:val="both"/>
        <w:rPr>
          <w:sz w:val="24"/>
          <w:szCs w:val="24"/>
        </w:rPr>
      </w:pPr>
      <w:r w:rsidRPr="00BC30A1">
        <w:rPr>
          <w:sz w:val="24"/>
          <w:szCs w:val="24"/>
        </w:rPr>
        <w:t>коммуникативная деятельность</w:t>
      </w:r>
    </w:p>
    <w:p w:rsidR="00CA1A53" w:rsidRPr="00BC30A1" w:rsidRDefault="00CA1A53" w:rsidP="00CA1A53">
      <w:pPr>
        <w:widowControl/>
        <w:numPr>
          <w:ilvl w:val="0"/>
          <w:numId w:val="2"/>
        </w:numPr>
        <w:tabs>
          <w:tab w:val="left" w:pos="0"/>
        </w:tabs>
        <w:autoSpaceDE/>
        <w:autoSpaceDN/>
        <w:spacing w:line="259" w:lineRule="auto"/>
        <w:ind w:left="0" w:right="1"/>
        <w:jc w:val="both"/>
        <w:rPr>
          <w:sz w:val="24"/>
          <w:szCs w:val="24"/>
        </w:rPr>
      </w:pPr>
      <w:r w:rsidRPr="00BC30A1">
        <w:rPr>
          <w:sz w:val="24"/>
          <w:szCs w:val="24"/>
        </w:rPr>
        <w:t>двигательная деятельность</w:t>
      </w:r>
    </w:p>
    <w:p w:rsidR="00CA1A53" w:rsidRPr="00BC30A1" w:rsidRDefault="00CA1A53" w:rsidP="00CA1A53">
      <w:pPr>
        <w:widowControl/>
        <w:numPr>
          <w:ilvl w:val="0"/>
          <w:numId w:val="2"/>
        </w:numPr>
        <w:tabs>
          <w:tab w:val="left" w:pos="0"/>
        </w:tabs>
        <w:autoSpaceDE/>
        <w:autoSpaceDN/>
        <w:spacing w:line="259" w:lineRule="auto"/>
        <w:ind w:left="0" w:right="1"/>
        <w:jc w:val="both"/>
        <w:rPr>
          <w:sz w:val="24"/>
          <w:szCs w:val="24"/>
        </w:rPr>
      </w:pPr>
      <w:r w:rsidRPr="00BC30A1">
        <w:rPr>
          <w:sz w:val="24"/>
          <w:szCs w:val="24"/>
        </w:rPr>
        <w:t>музыкальная деятельность</w:t>
      </w:r>
    </w:p>
    <w:p w:rsidR="00CA1A53" w:rsidRDefault="00CA1A53" w:rsidP="00CA1A53">
      <w:pPr>
        <w:pStyle w:val="a3"/>
        <w:tabs>
          <w:tab w:val="left" w:pos="0"/>
        </w:tabs>
        <w:ind w:left="0" w:right="-473"/>
      </w:pPr>
      <w:r w:rsidRPr="00C01A10">
        <w:rPr>
          <w:sz w:val="28"/>
          <w:szCs w:val="28"/>
        </w:rPr>
        <w:t xml:space="preserve">        </w:t>
      </w:r>
      <w:r w:rsidRPr="00BC30A1">
        <w:t xml:space="preserve">В соответствии с комментариями к ФГОС </w:t>
      </w:r>
      <w:proofErr w:type="gramStart"/>
      <w:r w:rsidRPr="00BC30A1">
        <w:t>ДО</w:t>
      </w:r>
      <w:proofErr w:type="gramEnd"/>
      <w:r w:rsidRPr="00BC30A1">
        <w:t xml:space="preserve"> (</w:t>
      </w:r>
      <w:proofErr w:type="gramStart"/>
      <w:r w:rsidRPr="00BC30A1">
        <w:t>к</w:t>
      </w:r>
      <w:proofErr w:type="gramEnd"/>
      <w:r w:rsidRPr="00BC30A1">
        <w:t xml:space="preserve"> разделу II п. 2.7): содержание образовательной программы ДО не должно быть заранее</w:t>
      </w:r>
      <w:r w:rsidRPr="00BC30A1">
        <w:rPr>
          <w:spacing w:val="-57"/>
        </w:rPr>
        <w:t xml:space="preserve"> </w:t>
      </w:r>
      <w:r w:rsidRPr="00BC30A1">
        <w:t>расписано</w:t>
      </w:r>
      <w:r w:rsidRPr="00BC30A1">
        <w:rPr>
          <w:spacing w:val="1"/>
        </w:rPr>
        <w:t xml:space="preserve"> </w:t>
      </w:r>
      <w:r w:rsidRPr="00BC30A1">
        <w:t>по</w:t>
      </w:r>
      <w:r w:rsidRPr="00BC30A1">
        <w:rPr>
          <w:spacing w:val="1"/>
        </w:rPr>
        <w:t xml:space="preserve"> </w:t>
      </w:r>
      <w:r w:rsidRPr="00BC30A1">
        <w:t>конкретным</w:t>
      </w:r>
      <w:r w:rsidRPr="00BC30A1">
        <w:rPr>
          <w:spacing w:val="1"/>
        </w:rPr>
        <w:t xml:space="preserve"> </w:t>
      </w:r>
      <w:r w:rsidRPr="00BC30A1">
        <w:t>образовательным</w:t>
      </w:r>
      <w:r w:rsidRPr="00BC30A1">
        <w:rPr>
          <w:spacing w:val="1"/>
        </w:rPr>
        <w:t xml:space="preserve"> </w:t>
      </w:r>
      <w:r w:rsidRPr="00BC30A1">
        <w:t>областям,</w:t>
      </w:r>
      <w:r w:rsidRPr="00BC30A1">
        <w:rPr>
          <w:spacing w:val="1"/>
        </w:rPr>
        <w:t xml:space="preserve"> </w:t>
      </w:r>
      <w:r w:rsidRPr="00BC30A1">
        <w:t>поскольку</w:t>
      </w:r>
      <w:r w:rsidRPr="00BC30A1">
        <w:rPr>
          <w:spacing w:val="1"/>
        </w:rPr>
        <w:t xml:space="preserve"> </w:t>
      </w:r>
      <w:r w:rsidRPr="00BC30A1">
        <w:t>оно</w:t>
      </w:r>
      <w:r w:rsidRPr="00BC30A1">
        <w:rPr>
          <w:spacing w:val="1"/>
        </w:rPr>
        <w:t xml:space="preserve"> </w:t>
      </w:r>
      <w:r w:rsidRPr="00BC30A1">
        <w:t>определяется</w:t>
      </w:r>
      <w:r w:rsidRPr="00BC30A1">
        <w:rPr>
          <w:spacing w:val="1"/>
        </w:rPr>
        <w:t xml:space="preserve"> </w:t>
      </w:r>
      <w:r w:rsidRPr="00BC30A1">
        <w:t>ситуацией</w:t>
      </w:r>
      <w:r w:rsidRPr="00BC30A1">
        <w:rPr>
          <w:spacing w:val="1"/>
        </w:rPr>
        <w:t xml:space="preserve"> </w:t>
      </w:r>
      <w:r w:rsidRPr="00BC30A1">
        <w:t>в</w:t>
      </w:r>
      <w:r w:rsidRPr="00BC30A1">
        <w:rPr>
          <w:spacing w:val="1"/>
        </w:rPr>
        <w:t xml:space="preserve"> </w:t>
      </w:r>
      <w:r w:rsidRPr="00BC30A1">
        <w:t>группе,</w:t>
      </w:r>
      <w:r w:rsidRPr="00BC30A1">
        <w:rPr>
          <w:spacing w:val="1"/>
        </w:rPr>
        <w:t xml:space="preserve"> </w:t>
      </w:r>
      <w:r w:rsidRPr="00BC30A1">
        <w:t>а</w:t>
      </w:r>
      <w:r w:rsidRPr="00BC30A1">
        <w:rPr>
          <w:spacing w:val="1"/>
        </w:rPr>
        <w:t xml:space="preserve"> </w:t>
      </w:r>
      <w:r w:rsidRPr="00BC30A1">
        <w:t>именно:</w:t>
      </w:r>
      <w:r w:rsidRPr="00BC30A1">
        <w:rPr>
          <w:spacing w:val="1"/>
        </w:rPr>
        <w:t xml:space="preserve"> </w:t>
      </w:r>
      <w:r w:rsidRPr="00BC30A1">
        <w:t>индивидуальными</w:t>
      </w:r>
      <w:r w:rsidRPr="00BC30A1">
        <w:rPr>
          <w:spacing w:val="1"/>
        </w:rPr>
        <w:t xml:space="preserve"> </w:t>
      </w:r>
      <w:r w:rsidRPr="00BC30A1">
        <w:t>склонностями</w:t>
      </w:r>
      <w:r w:rsidRPr="00BC30A1">
        <w:rPr>
          <w:spacing w:val="4"/>
        </w:rPr>
        <w:t xml:space="preserve"> </w:t>
      </w:r>
      <w:r w:rsidRPr="00BC30A1">
        <w:t>детей,</w:t>
      </w:r>
      <w:r w:rsidRPr="00BC30A1">
        <w:rPr>
          <w:spacing w:val="4"/>
        </w:rPr>
        <w:t xml:space="preserve"> </w:t>
      </w:r>
      <w:r w:rsidRPr="00BC30A1">
        <w:t>их</w:t>
      </w:r>
      <w:r w:rsidRPr="00BC30A1">
        <w:rPr>
          <w:spacing w:val="4"/>
        </w:rPr>
        <w:t xml:space="preserve"> </w:t>
      </w:r>
      <w:r w:rsidRPr="00BC30A1">
        <w:t>интересами,</w:t>
      </w:r>
      <w:r w:rsidRPr="00BC30A1">
        <w:rPr>
          <w:spacing w:val="4"/>
        </w:rPr>
        <w:t xml:space="preserve"> </w:t>
      </w:r>
      <w:r w:rsidRPr="00BC30A1">
        <w:t>особенностями</w:t>
      </w:r>
      <w:r w:rsidRPr="00BC30A1">
        <w:rPr>
          <w:spacing w:val="4"/>
        </w:rPr>
        <w:t xml:space="preserve"> </w:t>
      </w:r>
      <w:r w:rsidRPr="00BC30A1">
        <w:t>развития.</w:t>
      </w:r>
      <w:r w:rsidRPr="00BC30A1">
        <w:rPr>
          <w:spacing w:val="12"/>
        </w:rPr>
        <w:t xml:space="preserve"> </w:t>
      </w:r>
      <w:r w:rsidRPr="00BC30A1">
        <w:t>Педагоги,</w:t>
      </w:r>
      <w:r w:rsidRPr="00BC30A1">
        <w:rPr>
          <w:spacing w:val="5"/>
        </w:rPr>
        <w:t xml:space="preserve"> </w:t>
      </w:r>
      <w:r w:rsidRPr="00BC30A1">
        <w:t>работающие</w:t>
      </w:r>
      <w:r w:rsidRPr="00BC30A1">
        <w:rPr>
          <w:spacing w:val="3"/>
        </w:rPr>
        <w:t xml:space="preserve"> </w:t>
      </w:r>
      <w:r w:rsidRPr="00BC30A1">
        <w:t>по</w:t>
      </w:r>
      <w:r w:rsidRPr="00BC30A1">
        <w:rPr>
          <w:spacing w:val="4"/>
        </w:rPr>
        <w:t xml:space="preserve"> </w:t>
      </w:r>
      <w:r w:rsidRPr="00BC30A1">
        <w:t>программам,</w:t>
      </w:r>
      <w:r w:rsidRPr="00BC30A1">
        <w:rPr>
          <w:spacing w:val="4"/>
        </w:rPr>
        <w:t xml:space="preserve"> </w:t>
      </w:r>
      <w:r w:rsidRPr="00BC30A1">
        <w:t>ориентированным</w:t>
      </w:r>
      <w:r w:rsidRPr="00BC30A1">
        <w:rPr>
          <w:spacing w:val="3"/>
        </w:rPr>
        <w:t xml:space="preserve"> </w:t>
      </w:r>
      <w:r w:rsidRPr="00BC30A1">
        <w:t>на</w:t>
      </w:r>
      <w:r w:rsidRPr="00BC30A1">
        <w:rPr>
          <w:spacing w:val="4"/>
        </w:rPr>
        <w:t xml:space="preserve"> </w:t>
      </w:r>
      <w:r w:rsidRPr="00BC30A1">
        <w:t>ребенка,</w:t>
      </w:r>
      <w:r w:rsidRPr="00BC30A1">
        <w:rPr>
          <w:spacing w:val="3"/>
        </w:rPr>
        <w:t xml:space="preserve"> </w:t>
      </w:r>
      <w:r w:rsidRPr="00BC30A1">
        <w:t>обычно</w:t>
      </w:r>
      <w:r>
        <w:t xml:space="preserve"> </w:t>
      </w:r>
      <w:r w:rsidRPr="00BC30A1">
        <w:t>формируют</w:t>
      </w:r>
      <w:r w:rsidRPr="00BC30A1">
        <w:rPr>
          <w:spacing w:val="114"/>
        </w:rPr>
        <w:t xml:space="preserve"> </w:t>
      </w:r>
      <w:r w:rsidRPr="00BC30A1">
        <w:t>содержание</w:t>
      </w:r>
      <w:r w:rsidRPr="00BC30A1">
        <w:rPr>
          <w:spacing w:val="113"/>
        </w:rPr>
        <w:t xml:space="preserve"> </w:t>
      </w:r>
      <w:r w:rsidRPr="00BC30A1">
        <w:t>по</w:t>
      </w:r>
      <w:r w:rsidRPr="00BC30A1">
        <w:tab/>
        <w:t>ходу</w:t>
      </w:r>
      <w:r w:rsidRPr="00BC30A1">
        <w:rPr>
          <w:spacing w:val="49"/>
        </w:rPr>
        <w:t xml:space="preserve"> </w:t>
      </w:r>
      <w:r w:rsidRPr="00BC30A1">
        <w:t>образовательной</w:t>
      </w:r>
      <w:r w:rsidRPr="00BC30A1">
        <w:rPr>
          <w:spacing w:val="56"/>
        </w:rPr>
        <w:t xml:space="preserve"> </w:t>
      </w:r>
      <w:r w:rsidRPr="00BC30A1">
        <w:t>деятельности,</w:t>
      </w:r>
      <w:r w:rsidRPr="00BC30A1">
        <w:rPr>
          <w:spacing w:val="55"/>
        </w:rPr>
        <w:t xml:space="preserve"> </w:t>
      </w:r>
      <w:r w:rsidRPr="00BC30A1">
        <w:t>решая</w:t>
      </w:r>
      <w:r w:rsidRPr="00BC30A1">
        <w:rPr>
          <w:spacing w:val="55"/>
        </w:rPr>
        <w:t xml:space="preserve"> </w:t>
      </w:r>
      <w:r w:rsidRPr="00BC30A1">
        <w:t>задачи</w:t>
      </w:r>
      <w:r w:rsidRPr="00BC30A1">
        <w:rPr>
          <w:spacing w:val="56"/>
        </w:rPr>
        <w:t xml:space="preserve"> </w:t>
      </w:r>
      <w:r w:rsidRPr="00BC30A1">
        <w:t>развития</w:t>
      </w:r>
      <w:r w:rsidRPr="00BC30A1">
        <w:rPr>
          <w:spacing w:val="55"/>
        </w:rPr>
        <w:t xml:space="preserve"> </w:t>
      </w:r>
      <w:r w:rsidRPr="00BC30A1">
        <w:t>детей</w:t>
      </w:r>
      <w:r w:rsidRPr="00BC30A1">
        <w:rPr>
          <w:spacing w:val="54"/>
        </w:rPr>
        <w:t xml:space="preserve"> </w:t>
      </w:r>
      <w:r w:rsidRPr="00BC30A1">
        <w:t>в</w:t>
      </w:r>
      <w:r w:rsidRPr="00BC30A1">
        <w:rPr>
          <w:spacing w:val="54"/>
        </w:rPr>
        <w:t xml:space="preserve"> </w:t>
      </w:r>
      <w:r w:rsidRPr="00BC30A1">
        <w:t>зависимости</w:t>
      </w:r>
      <w:r w:rsidRPr="00BC30A1">
        <w:rPr>
          <w:spacing w:val="2"/>
        </w:rPr>
        <w:t xml:space="preserve"> </w:t>
      </w:r>
      <w:r w:rsidRPr="00BC30A1">
        <w:t>от</w:t>
      </w:r>
      <w:r w:rsidRPr="00BC30A1">
        <w:rPr>
          <w:spacing w:val="56"/>
        </w:rPr>
        <w:t xml:space="preserve"> </w:t>
      </w:r>
      <w:r w:rsidRPr="00BC30A1">
        <w:t>сложившейся</w:t>
      </w:r>
      <w:r w:rsidRPr="00BC30A1">
        <w:rPr>
          <w:spacing w:val="-57"/>
        </w:rPr>
        <w:t xml:space="preserve"> </w:t>
      </w:r>
      <w:r w:rsidRPr="00BC30A1">
        <w:t>образовательной</w:t>
      </w:r>
      <w:r w:rsidRPr="00BC30A1">
        <w:rPr>
          <w:spacing w:val="-1"/>
        </w:rPr>
        <w:t xml:space="preserve"> </w:t>
      </w:r>
      <w:r w:rsidRPr="00BC30A1">
        <w:t>ситуации.</w:t>
      </w:r>
    </w:p>
    <w:p w:rsidR="00CA1A53" w:rsidRDefault="00CA1A53" w:rsidP="00CA1A53">
      <w:pPr>
        <w:pStyle w:val="a3"/>
        <w:tabs>
          <w:tab w:val="left" w:pos="0"/>
        </w:tabs>
        <w:ind w:left="0" w:right="1"/>
      </w:pPr>
    </w:p>
    <w:p w:rsidR="00CA1A53" w:rsidRDefault="00CA1A53" w:rsidP="00CA1A53">
      <w:pPr>
        <w:pStyle w:val="a3"/>
        <w:tabs>
          <w:tab w:val="left" w:pos="0"/>
        </w:tabs>
        <w:ind w:left="0" w:right="1"/>
      </w:pPr>
    </w:p>
    <w:p w:rsidR="00CA1A53" w:rsidRDefault="00CA1A53" w:rsidP="00CA1A53">
      <w:pPr>
        <w:pStyle w:val="a3"/>
        <w:tabs>
          <w:tab w:val="left" w:pos="0"/>
        </w:tabs>
        <w:ind w:left="0" w:right="1"/>
      </w:pPr>
    </w:p>
    <w:p w:rsidR="00CA1A53" w:rsidRDefault="00CA1A53" w:rsidP="00CA1A53">
      <w:pPr>
        <w:pStyle w:val="a3"/>
        <w:tabs>
          <w:tab w:val="left" w:pos="0"/>
        </w:tabs>
        <w:ind w:left="0" w:right="1"/>
      </w:pPr>
    </w:p>
    <w:p w:rsidR="00CA1A53" w:rsidRPr="00BC30A1" w:rsidRDefault="00CA1A53" w:rsidP="00CA1A53">
      <w:pPr>
        <w:pStyle w:val="a3"/>
        <w:tabs>
          <w:tab w:val="left" w:pos="0"/>
        </w:tabs>
        <w:ind w:left="0" w:right="1"/>
      </w:pPr>
    </w:p>
    <w:p w:rsidR="00CA1A53" w:rsidRPr="00BC30A1" w:rsidRDefault="00CA1A53" w:rsidP="00CA1A53">
      <w:pPr>
        <w:pStyle w:val="a3"/>
        <w:spacing w:before="1"/>
        <w:ind w:left="-142" w:right="-473"/>
      </w:pPr>
      <w:r w:rsidRPr="00BC30A1">
        <w:t>Непрерывная</w:t>
      </w:r>
      <w:r w:rsidRPr="00BC30A1">
        <w:rPr>
          <w:spacing w:val="-3"/>
        </w:rPr>
        <w:t xml:space="preserve"> </w:t>
      </w:r>
      <w:r w:rsidRPr="00BC30A1">
        <w:t>образовательная</w:t>
      </w:r>
      <w:r w:rsidRPr="00BC30A1">
        <w:rPr>
          <w:spacing w:val="-3"/>
        </w:rPr>
        <w:t xml:space="preserve"> </w:t>
      </w:r>
      <w:r w:rsidRPr="00BC30A1">
        <w:t>деятельность</w:t>
      </w:r>
      <w:r w:rsidRPr="00BC30A1">
        <w:rPr>
          <w:spacing w:val="-2"/>
        </w:rPr>
        <w:t xml:space="preserve"> </w:t>
      </w:r>
      <w:r w:rsidRPr="00BC30A1">
        <w:t>для детей</w:t>
      </w:r>
      <w:r w:rsidRPr="00BC30A1">
        <w:rPr>
          <w:spacing w:val="-3"/>
        </w:rPr>
        <w:t xml:space="preserve"> </w:t>
      </w:r>
      <w:r w:rsidRPr="00BC30A1">
        <w:t>раннего</w:t>
      </w:r>
      <w:r w:rsidRPr="00BC30A1">
        <w:rPr>
          <w:spacing w:val="-4"/>
        </w:rPr>
        <w:t xml:space="preserve"> </w:t>
      </w:r>
      <w:r w:rsidRPr="00BC30A1">
        <w:t>возраста</w:t>
      </w:r>
      <w:r w:rsidRPr="00BC30A1">
        <w:rPr>
          <w:spacing w:val="-3"/>
        </w:rPr>
        <w:t xml:space="preserve"> </w:t>
      </w:r>
      <w:r w:rsidRPr="00BC30A1">
        <w:t>основана</w:t>
      </w:r>
      <w:r w:rsidRPr="00BC30A1">
        <w:rPr>
          <w:spacing w:val="-4"/>
        </w:rPr>
        <w:t xml:space="preserve"> </w:t>
      </w:r>
      <w:r w:rsidRPr="00BC30A1">
        <w:t>на</w:t>
      </w:r>
      <w:r w:rsidRPr="00BC30A1">
        <w:rPr>
          <w:spacing w:val="-3"/>
        </w:rPr>
        <w:t xml:space="preserve"> </w:t>
      </w:r>
      <w:r w:rsidRPr="00BC30A1">
        <w:t>организации</w:t>
      </w:r>
      <w:r w:rsidRPr="00BC30A1">
        <w:rPr>
          <w:spacing w:val="-5"/>
        </w:rPr>
        <w:t xml:space="preserve"> </w:t>
      </w:r>
      <w:r w:rsidRPr="00BC30A1">
        <w:t>таких</w:t>
      </w:r>
      <w:r w:rsidRPr="00BC30A1">
        <w:rPr>
          <w:spacing w:val="-1"/>
        </w:rPr>
        <w:t xml:space="preserve"> </w:t>
      </w:r>
      <w:r w:rsidRPr="00BC30A1">
        <w:t>видов</w:t>
      </w:r>
      <w:r w:rsidRPr="00BC30A1">
        <w:rPr>
          <w:spacing w:val="-2"/>
        </w:rPr>
        <w:t xml:space="preserve"> </w:t>
      </w:r>
      <w:r w:rsidRPr="00BC30A1">
        <w:t>деятельности</w:t>
      </w:r>
      <w:r w:rsidRPr="00BC30A1">
        <w:rPr>
          <w:spacing w:val="-5"/>
        </w:rPr>
        <w:t xml:space="preserve"> </w:t>
      </w:r>
      <w:r w:rsidRPr="00BC30A1">
        <w:t>как:</w:t>
      </w:r>
    </w:p>
    <w:p w:rsidR="00CA1A53" w:rsidRPr="00BC30A1" w:rsidRDefault="00CA1A53" w:rsidP="00CA1A53">
      <w:pPr>
        <w:pStyle w:val="a5"/>
        <w:tabs>
          <w:tab w:val="left" w:pos="1539"/>
        </w:tabs>
        <w:ind w:left="-142"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Pr="00BC30A1">
        <w:rPr>
          <w:sz w:val="24"/>
          <w:szCs w:val="24"/>
        </w:rPr>
        <w:t>предметная</w:t>
      </w:r>
      <w:r w:rsidRPr="00BC30A1">
        <w:rPr>
          <w:spacing w:val="-4"/>
          <w:sz w:val="24"/>
          <w:szCs w:val="24"/>
        </w:rPr>
        <w:t xml:space="preserve"> </w:t>
      </w:r>
      <w:r w:rsidRPr="00BC30A1">
        <w:rPr>
          <w:sz w:val="24"/>
          <w:szCs w:val="24"/>
        </w:rPr>
        <w:t>деятельность</w:t>
      </w:r>
      <w:r w:rsidRPr="00BC30A1">
        <w:rPr>
          <w:spacing w:val="-4"/>
          <w:sz w:val="24"/>
          <w:szCs w:val="24"/>
        </w:rPr>
        <w:t xml:space="preserve"> </w:t>
      </w:r>
      <w:r w:rsidRPr="00BC30A1">
        <w:rPr>
          <w:sz w:val="24"/>
          <w:szCs w:val="24"/>
        </w:rPr>
        <w:t>и</w:t>
      </w:r>
      <w:r w:rsidRPr="00BC30A1">
        <w:rPr>
          <w:spacing w:val="-3"/>
          <w:sz w:val="24"/>
          <w:szCs w:val="24"/>
        </w:rPr>
        <w:t xml:space="preserve"> </w:t>
      </w:r>
      <w:r w:rsidRPr="00BC30A1">
        <w:rPr>
          <w:sz w:val="24"/>
          <w:szCs w:val="24"/>
        </w:rPr>
        <w:t>игры</w:t>
      </w:r>
      <w:r w:rsidRPr="00BC30A1">
        <w:rPr>
          <w:spacing w:val="-5"/>
          <w:sz w:val="24"/>
          <w:szCs w:val="24"/>
        </w:rPr>
        <w:t xml:space="preserve"> </w:t>
      </w:r>
      <w:r w:rsidRPr="00BC30A1">
        <w:rPr>
          <w:sz w:val="24"/>
          <w:szCs w:val="24"/>
        </w:rPr>
        <w:t>с</w:t>
      </w:r>
      <w:r w:rsidRPr="00BC30A1">
        <w:rPr>
          <w:spacing w:val="-5"/>
          <w:sz w:val="24"/>
          <w:szCs w:val="24"/>
        </w:rPr>
        <w:t xml:space="preserve"> </w:t>
      </w:r>
      <w:r w:rsidRPr="00BC30A1">
        <w:rPr>
          <w:sz w:val="24"/>
          <w:szCs w:val="24"/>
        </w:rPr>
        <w:t>составными</w:t>
      </w:r>
      <w:r w:rsidRPr="00BC30A1">
        <w:rPr>
          <w:spacing w:val="-4"/>
          <w:sz w:val="24"/>
          <w:szCs w:val="24"/>
        </w:rPr>
        <w:t xml:space="preserve"> </w:t>
      </w:r>
      <w:r w:rsidRPr="00BC30A1">
        <w:rPr>
          <w:sz w:val="24"/>
          <w:szCs w:val="24"/>
        </w:rPr>
        <w:t>и</w:t>
      </w:r>
      <w:r w:rsidRPr="00BC30A1">
        <w:rPr>
          <w:spacing w:val="-3"/>
          <w:sz w:val="24"/>
          <w:szCs w:val="24"/>
        </w:rPr>
        <w:t xml:space="preserve"> </w:t>
      </w:r>
      <w:r w:rsidRPr="00BC30A1">
        <w:rPr>
          <w:sz w:val="24"/>
          <w:szCs w:val="24"/>
        </w:rPr>
        <w:t>динамическими</w:t>
      </w:r>
      <w:r w:rsidRPr="00BC30A1">
        <w:rPr>
          <w:spacing w:val="-4"/>
          <w:sz w:val="24"/>
          <w:szCs w:val="24"/>
        </w:rPr>
        <w:t xml:space="preserve"> </w:t>
      </w:r>
      <w:r w:rsidRPr="00BC30A1">
        <w:rPr>
          <w:sz w:val="24"/>
          <w:szCs w:val="24"/>
        </w:rPr>
        <w:t>игрушками;</w:t>
      </w:r>
    </w:p>
    <w:p w:rsidR="00CA1A53" w:rsidRPr="00BC30A1" w:rsidRDefault="00CA1A53" w:rsidP="00CA1A53">
      <w:pPr>
        <w:pStyle w:val="a5"/>
        <w:tabs>
          <w:tab w:val="left" w:pos="1623"/>
        </w:tabs>
        <w:ind w:left="-142"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Pr="00BC30A1">
        <w:rPr>
          <w:sz w:val="24"/>
          <w:szCs w:val="24"/>
        </w:rPr>
        <w:t>экспериментирование</w:t>
      </w:r>
      <w:r w:rsidRPr="00BC30A1">
        <w:rPr>
          <w:spacing w:val="21"/>
          <w:sz w:val="24"/>
          <w:szCs w:val="24"/>
        </w:rPr>
        <w:t xml:space="preserve"> </w:t>
      </w:r>
      <w:r w:rsidRPr="00BC30A1">
        <w:rPr>
          <w:sz w:val="24"/>
          <w:szCs w:val="24"/>
        </w:rPr>
        <w:t>с</w:t>
      </w:r>
      <w:r w:rsidRPr="00BC30A1">
        <w:rPr>
          <w:spacing w:val="24"/>
          <w:sz w:val="24"/>
          <w:szCs w:val="24"/>
        </w:rPr>
        <w:t xml:space="preserve"> </w:t>
      </w:r>
      <w:r w:rsidRPr="00BC30A1">
        <w:rPr>
          <w:sz w:val="24"/>
          <w:szCs w:val="24"/>
        </w:rPr>
        <w:t>материалами</w:t>
      </w:r>
      <w:r w:rsidRPr="00BC30A1">
        <w:rPr>
          <w:spacing w:val="23"/>
          <w:sz w:val="24"/>
          <w:szCs w:val="24"/>
        </w:rPr>
        <w:t xml:space="preserve"> </w:t>
      </w:r>
      <w:r w:rsidRPr="00BC30A1">
        <w:rPr>
          <w:sz w:val="24"/>
          <w:szCs w:val="24"/>
        </w:rPr>
        <w:t>и</w:t>
      </w:r>
      <w:r w:rsidRPr="00BC30A1">
        <w:rPr>
          <w:spacing w:val="23"/>
          <w:sz w:val="24"/>
          <w:szCs w:val="24"/>
        </w:rPr>
        <w:t xml:space="preserve"> </w:t>
      </w:r>
      <w:r w:rsidRPr="00BC30A1">
        <w:rPr>
          <w:sz w:val="24"/>
          <w:szCs w:val="24"/>
        </w:rPr>
        <w:t>веществами</w:t>
      </w:r>
      <w:r w:rsidRPr="00BC30A1">
        <w:rPr>
          <w:spacing w:val="23"/>
          <w:sz w:val="24"/>
          <w:szCs w:val="24"/>
        </w:rPr>
        <w:t xml:space="preserve"> </w:t>
      </w:r>
      <w:r w:rsidRPr="00BC30A1">
        <w:rPr>
          <w:sz w:val="24"/>
          <w:szCs w:val="24"/>
        </w:rPr>
        <w:t>(песок,</w:t>
      </w:r>
      <w:r w:rsidRPr="00BC30A1">
        <w:rPr>
          <w:spacing w:val="22"/>
          <w:sz w:val="24"/>
          <w:szCs w:val="24"/>
        </w:rPr>
        <w:t xml:space="preserve"> </w:t>
      </w:r>
      <w:r w:rsidRPr="00BC30A1">
        <w:rPr>
          <w:sz w:val="24"/>
          <w:szCs w:val="24"/>
        </w:rPr>
        <w:t>вода,</w:t>
      </w:r>
      <w:r w:rsidRPr="00BC30A1">
        <w:rPr>
          <w:spacing w:val="22"/>
          <w:sz w:val="24"/>
          <w:szCs w:val="24"/>
        </w:rPr>
        <w:t xml:space="preserve"> </w:t>
      </w:r>
      <w:r w:rsidRPr="00BC30A1">
        <w:rPr>
          <w:sz w:val="24"/>
          <w:szCs w:val="24"/>
        </w:rPr>
        <w:t>тесто</w:t>
      </w:r>
      <w:r w:rsidRPr="00BC30A1">
        <w:rPr>
          <w:spacing w:val="22"/>
          <w:sz w:val="24"/>
          <w:szCs w:val="24"/>
        </w:rPr>
        <w:t xml:space="preserve"> </w:t>
      </w:r>
      <w:r w:rsidRPr="00BC30A1">
        <w:rPr>
          <w:sz w:val="24"/>
          <w:szCs w:val="24"/>
        </w:rPr>
        <w:t>и</w:t>
      </w:r>
      <w:r w:rsidRPr="00BC30A1">
        <w:rPr>
          <w:spacing w:val="23"/>
          <w:sz w:val="24"/>
          <w:szCs w:val="24"/>
        </w:rPr>
        <w:t xml:space="preserve"> </w:t>
      </w:r>
      <w:r w:rsidRPr="00BC30A1">
        <w:rPr>
          <w:sz w:val="24"/>
          <w:szCs w:val="24"/>
        </w:rPr>
        <w:t>пр.),</w:t>
      </w:r>
      <w:r w:rsidRPr="00BC30A1">
        <w:rPr>
          <w:spacing w:val="22"/>
          <w:sz w:val="24"/>
          <w:szCs w:val="24"/>
        </w:rPr>
        <w:t xml:space="preserve"> </w:t>
      </w:r>
      <w:r w:rsidRPr="00BC30A1">
        <w:rPr>
          <w:sz w:val="24"/>
          <w:szCs w:val="24"/>
        </w:rPr>
        <w:t>общение</w:t>
      </w:r>
      <w:r w:rsidRPr="00BC30A1">
        <w:rPr>
          <w:spacing w:val="21"/>
          <w:sz w:val="24"/>
          <w:szCs w:val="24"/>
        </w:rPr>
        <w:t xml:space="preserve"> </w:t>
      </w:r>
      <w:r w:rsidRPr="00BC30A1">
        <w:rPr>
          <w:sz w:val="24"/>
          <w:szCs w:val="24"/>
        </w:rPr>
        <w:t>с</w:t>
      </w:r>
      <w:r w:rsidRPr="00BC30A1">
        <w:rPr>
          <w:spacing w:val="21"/>
          <w:sz w:val="24"/>
          <w:szCs w:val="24"/>
        </w:rPr>
        <w:t xml:space="preserve"> </w:t>
      </w:r>
      <w:r w:rsidRPr="00BC30A1">
        <w:rPr>
          <w:sz w:val="24"/>
          <w:szCs w:val="24"/>
        </w:rPr>
        <w:t>взрослым</w:t>
      </w:r>
      <w:r w:rsidRPr="00BC30A1">
        <w:rPr>
          <w:spacing w:val="23"/>
          <w:sz w:val="24"/>
          <w:szCs w:val="24"/>
        </w:rPr>
        <w:t xml:space="preserve"> </w:t>
      </w:r>
      <w:r w:rsidRPr="00BC30A1">
        <w:rPr>
          <w:sz w:val="24"/>
          <w:szCs w:val="24"/>
        </w:rPr>
        <w:t>и</w:t>
      </w:r>
      <w:r w:rsidRPr="00BC30A1">
        <w:rPr>
          <w:spacing w:val="23"/>
          <w:sz w:val="24"/>
          <w:szCs w:val="24"/>
        </w:rPr>
        <w:t xml:space="preserve"> </w:t>
      </w:r>
      <w:r w:rsidRPr="00BC30A1">
        <w:rPr>
          <w:sz w:val="24"/>
          <w:szCs w:val="24"/>
        </w:rPr>
        <w:t>совместные</w:t>
      </w:r>
      <w:r w:rsidRPr="00BC30A1">
        <w:rPr>
          <w:spacing w:val="21"/>
          <w:sz w:val="24"/>
          <w:szCs w:val="24"/>
        </w:rPr>
        <w:t xml:space="preserve"> </w:t>
      </w:r>
      <w:r w:rsidRPr="00BC30A1">
        <w:rPr>
          <w:sz w:val="24"/>
          <w:szCs w:val="24"/>
        </w:rPr>
        <w:t>игры</w:t>
      </w:r>
      <w:r w:rsidRPr="00BC30A1">
        <w:rPr>
          <w:spacing w:val="24"/>
          <w:sz w:val="24"/>
          <w:szCs w:val="24"/>
        </w:rPr>
        <w:t xml:space="preserve"> </w:t>
      </w:r>
      <w:r w:rsidRPr="00BC30A1">
        <w:rPr>
          <w:sz w:val="24"/>
          <w:szCs w:val="24"/>
        </w:rPr>
        <w:t>со</w:t>
      </w:r>
      <w:r w:rsidRPr="00BC30A1">
        <w:rPr>
          <w:spacing w:val="-57"/>
          <w:sz w:val="24"/>
          <w:szCs w:val="24"/>
        </w:rPr>
        <w:t xml:space="preserve"> </w:t>
      </w:r>
      <w:r w:rsidRPr="00BC30A1">
        <w:rPr>
          <w:sz w:val="24"/>
          <w:szCs w:val="24"/>
        </w:rPr>
        <w:t>сверстниками</w:t>
      </w:r>
      <w:r w:rsidRPr="00BC30A1">
        <w:rPr>
          <w:spacing w:val="-1"/>
          <w:sz w:val="24"/>
          <w:szCs w:val="24"/>
        </w:rPr>
        <w:t xml:space="preserve"> </w:t>
      </w:r>
      <w:r w:rsidRPr="00BC30A1">
        <w:rPr>
          <w:sz w:val="24"/>
          <w:szCs w:val="24"/>
        </w:rPr>
        <w:t>под руководством</w:t>
      </w:r>
      <w:r w:rsidRPr="00BC30A1">
        <w:rPr>
          <w:spacing w:val="-2"/>
          <w:sz w:val="24"/>
          <w:szCs w:val="24"/>
        </w:rPr>
        <w:t xml:space="preserve"> </w:t>
      </w:r>
      <w:r w:rsidRPr="00BC30A1">
        <w:rPr>
          <w:sz w:val="24"/>
          <w:szCs w:val="24"/>
        </w:rPr>
        <w:t>взрослого,</w:t>
      </w:r>
    </w:p>
    <w:p w:rsidR="00CA1A53" w:rsidRPr="00BC30A1" w:rsidRDefault="00CA1A53" w:rsidP="00CA1A53">
      <w:pPr>
        <w:pStyle w:val="a5"/>
        <w:numPr>
          <w:ilvl w:val="0"/>
          <w:numId w:val="3"/>
        </w:numPr>
        <w:tabs>
          <w:tab w:val="left" w:pos="-142"/>
        </w:tabs>
        <w:ind w:left="-142" w:right="-473" w:firstLine="0"/>
        <w:rPr>
          <w:sz w:val="24"/>
          <w:szCs w:val="24"/>
        </w:rPr>
      </w:pPr>
      <w:r w:rsidRPr="00BC30A1">
        <w:rPr>
          <w:sz w:val="24"/>
          <w:szCs w:val="24"/>
        </w:rPr>
        <w:t>самообслуживание</w:t>
      </w:r>
      <w:r w:rsidRPr="00BC30A1">
        <w:rPr>
          <w:spacing w:val="-3"/>
          <w:sz w:val="24"/>
          <w:szCs w:val="24"/>
        </w:rPr>
        <w:t xml:space="preserve"> </w:t>
      </w:r>
      <w:r w:rsidRPr="00BC30A1">
        <w:rPr>
          <w:sz w:val="24"/>
          <w:szCs w:val="24"/>
        </w:rPr>
        <w:t>и</w:t>
      </w:r>
      <w:r w:rsidRPr="00BC30A1">
        <w:rPr>
          <w:spacing w:val="-1"/>
          <w:sz w:val="24"/>
          <w:szCs w:val="24"/>
        </w:rPr>
        <w:t xml:space="preserve"> </w:t>
      </w:r>
      <w:r w:rsidRPr="00BC30A1">
        <w:rPr>
          <w:sz w:val="24"/>
          <w:szCs w:val="24"/>
        </w:rPr>
        <w:t>действия</w:t>
      </w:r>
      <w:r w:rsidRPr="00BC30A1">
        <w:rPr>
          <w:spacing w:val="-2"/>
          <w:sz w:val="24"/>
          <w:szCs w:val="24"/>
        </w:rPr>
        <w:t xml:space="preserve"> </w:t>
      </w:r>
      <w:r w:rsidRPr="00BC30A1">
        <w:rPr>
          <w:sz w:val="24"/>
          <w:szCs w:val="24"/>
        </w:rPr>
        <w:t>с</w:t>
      </w:r>
      <w:r w:rsidRPr="00BC30A1">
        <w:rPr>
          <w:spacing w:val="-2"/>
          <w:sz w:val="24"/>
          <w:szCs w:val="24"/>
        </w:rPr>
        <w:t xml:space="preserve"> </w:t>
      </w:r>
      <w:r w:rsidRPr="00BC30A1">
        <w:rPr>
          <w:sz w:val="24"/>
          <w:szCs w:val="24"/>
        </w:rPr>
        <w:t>бытовыми</w:t>
      </w:r>
      <w:r w:rsidRPr="00BC30A1">
        <w:rPr>
          <w:spacing w:val="-2"/>
          <w:sz w:val="24"/>
          <w:szCs w:val="24"/>
        </w:rPr>
        <w:t xml:space="preserve"> </w:t>
      </w:r>
      <w:r w:rsidRPr="00BC30A1">
        <w:rPr>
          <w:sz w:val="24"/>
          <w:szCs w:val="24"/>
        </w:rPr>
        <w:t>предметами-орудиями</w:t>
      </w:r>
      <w:r w:rsidRPr="00BC30A1">
        <w:rPr>
          <w:spacing w:val="-1"/>
          <w:sz w:val="24"/>
          <w:szCs w:val="24"/>
        </w:rPr>
        <w:t xml:space="preserve"> </w:t>
      </w:r>
      <w:r w:rsidRPr="00BC30A1">
        <w:rPr>
          <w:sz w:val="24"/>
          <w:szCs w:val="24"/>
        </w:rPr>
        <w:t>(ложка,</w:t>
      </w:r>
      <w:r w:rsidRPr="00BC30A1">
        <w:rPr>
          <w:spacing w:val="-2"/>
          <w:sz w:val="24"/>
          <w:szCs w:val="24"/>
        </w:rPr>
        <w:t xml:space="preserve"> </w:t>
      </w:r>
      <w:r w:rsidRPr="00BC30A1">
        <w:rPr>
          <w:sz w:val="24"/>
          <w:szCs w:val="24"/>
        </w:rPr>
        <w:t>совок,</w:t>
      </w:r>
      <w:r w:rsidRPr="00BC30A1">
        <w:rPr>
          <w:spacing w:val="-1"/>
          <w:sz w:val="24"/>
          <w:szCs w:val="24"/>
        </w:rPr>
        <w:t xml:space="preserve"> </w:t>
      </w:r>
      <w:r w:rsidRPr="00BC30A1">
        <w:rPr>
          <w:sz w:val="24"/>
          <w:szCs w:val="24"/>
        </w:rPr>
        <w:t>лопатка</w:t>
      </w:r>
      <w:r w:rsidRPr="00BC30A1">
        <w:rPr>
          <w:spacing w:val="-2"/>
          <w:sz w:val="24"/>
          <w:szCs w:val="24"/>
        </w:rPr>
        <w:t xml:space="preserve"> </w:t>
      </w:r>
      <w:r w:rsidRPr="00BC30A1">
        <w:rPr>
          <w:sz w:val="24"/>
          <w:szCs w:val="24"/>
        </w:rPr>
        <w:t>и</w:t>
      </w:r>
      <w:r w:rsidRPr="00BC30A1">
        <w:rPr>
          <w:spacing w:val="-4"/>
          <w:sz w:val="24"/>
          <w:szCs w:val="24"/>
        </w:rPr>
        <w:t xml:space="preserve"> </w:t>
      </w:r>
      <w:r w:rsidRPr="00BC30A1">
        <w:rPr>
          <w:sz w:val="24"/>
          <w:szCs w:val="24"/>
        </w:rPr>
        <w:t>пр.),</w:t>
      </w:r>
    </w:p>
    <w:p w:rsidR="00CA1A53" w:rsidRPr="00BC30A1" w:rsidRDefault="00CA1A53" w:rsidP="00CA1A53">
      <w:pPr>
        <w:pStyle w:val="a5"/>
        <w:tabs>
          <w:tab w:val="left" w:pos="1539"/>
        </w:tabs>
        <w:ind w:left="-142"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Pr="00BC30A1">
        <w:rPr>
          <w:sz w:val="24"/>
          <w:szCs w:val="24"/>
        </w:rPr>
        <w:t>восприятие</w:t>
      </w:r>
      <w:r w:rsidRPr="00BC30A1">
        <w:rPr>
          <w:spacing w:val="-4"/>
          <w:sz w:val="24"/>
          <w:szCs w:val="24"/>
        </w:rPr>
        <w:t xml:space="preserve"> </w:t>
      </w:r>
      <w:r w:rsidRPr="00BC30A1">
        <w:rPr>
          <w:sz w:val="24"/>
          <w:szCs w:val="24"/>
        </w:rPr>
        <w:t>смысла</w:t>
      </w:r>
      <w:r w:rsidRPr="00BC30A1">
        <w:rPr>
          <w:spacing w:val="-3"/>
          <w:sz w:val="24"/>
          <w:szCs w:val="24"/>
        </w:rPr>
        <w:t xml:space="preserve"> </w:t>
      </w:r>
      <w:r w:rsidRPr="00BC30A1">
        <w:rPr>
          <w:sz w:val="24"/>
          <w:szCs w:val="24"/>
        </w:rPr>
        <w:t>музыки,</w:t>
      </w:r>
    </w:p>
    <w:p w:rsidR="00CA1A53" w:rsidRPr="00BC30A1" w:rsidRDefault="00CA1A53" w:rsidP="00CA1A53">
      <w:pPr>
        <w:pStyle w:val="a5"/>
        <w:tabs>
          <w:tab w:val="left" w:pos="1539"/>
        </w:tabs>
        <w:ind w:left="-142"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Pr="00BC30A1">
        <w:rPr>
          <w:sz w:val="24"/>
          <w:szCs w:val="24"/>
        </w:rPr>
        <w:t>восприятие</w:t>
      </w:r>
      <w:r w:rsidRPr="00BC30A1">
        <w:rPr>
          <w:spacing w:val="-5"/>
          <w:sz w:val="24"/>
          <w:szCs w:val="24"/>
        </w:rPr>
        <w:t xml:space="preserve"> </w:t>
      </w:r>
      <w:r w:rsidRPr="00BC30A1">
        <w:rPr>
          <w:sz w:val="24"/>
          <w:szCs w:val="24"/>
        </w:rPr>
        <w:t>смысла</w:t>
      </w:r>
      <w:r w:rsidRPr="00BC30A1">
        <w:rPr>
          <w:spacing w:val="-3"/>
          <w:sz w:val="24"/>
          <w:szCs w:val="24"/>
        </w:rPr>
        <w:t xml:space="preserve"> </w:t>
      </w:r>
      <w:r w:rsidRPr="00BC30A1">
        <w:rPr>
          <w:sz w:val="24"/>
          <w:szCs w:val="24"/>
        </w:rPr>
        <w:t>сказок,</w:t>
      </w:r>
      <w:r w:rsidRPr="00BC30A1">
        <w:rPr>
          <w:spacing w:val="-3"/>
          <w:sz w:val="24"/>
          <w:szCs w:val="24"/>
        </w:rPr>
        <w:t xml:space="preserve"> </w:t>
      </w:r>
      <w:r w:rsidRPr="00BC30A1">
        <w:rPr>
          <w:sz w:val="24"/>
          <w:szCs w:val="24"/>
        </w:rPr>
        <w:t>стихов,</w:t>
      </w:r>
      <w:r w:rsidRPr="00BC30A1">
        <w:rPr>
          <w:spacing w:val="-4"/>
          <w:sz w:val="24"/>
          <w:szCs w:val="24"/>
        </w:rPr>
        <w:t xml:space="preserve"> </w:t>
      </w:r>
      <w:r w:rsidRPr="00BC30A1">
        <w:rPr>
          <w:sz w:val="24"/>
          <w:szCs w:val="24"/>
        </w:rPr>
        <w:t>рассматривание</w:t>
      </w:r>
      <w:r w:rsidRPr="00BC30A1">
        <w:rPr>
          <w:spacing w:val="-5"/>
          <w:sz w:val="24"/>
          <w:szCs w:val="24"/>
        </w:rPr>
        <w:t xml:space="preserve"> </w:t>
      </w:r>
      <w:r w:rsidRPr="00BC30A1">
        <w:rPr>
          <w:sz w:val="24"/>
          <w:szCs w:val="24"/>
        </w:rPr>
        <w:t>картинок,</w:t>
      </w:r>
    </w:p>
    <w:p w:rsidR="00CA1A53" w:rsidRDefault="00CA1A53" w:rsidP="00CA1A53">
      <w:pPr>
        <w:pStyle w:val="a5"/>
        <w:tabs>
          <w:tab w:val="left" w:pos="1539"/>
        </w:tabs>
        <w:ind w:left="-142"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Pr="00BC30A1">
        <w:rPr>
          <w:sz w:val="24"/>
          <w:szCs w:val="24"/>
        </w:rPr>
        <w:t>двигательная</w:t>
      </w:r>
      <w:r w:rsidRPr="00BC30A1">
        <w:rPr>
          <w:spacing w:val="-5"/>
          <w:sz w:val="24"/>
          <w:szCs w:val="24"/>
        </w:rPr>
        <w:t xml:space="preserve"> </w:t>
      </w:r>
      <w:r w:rsidRPr="00BC30A1">
        <w:rPr>
          <w:sz w:val="24"/>
          <w:szCs w:val="24"/>
        </w:rPr>
        <w:t>активность.</w:t>
      </w:r>
    </w:p>
    <w:p w:rsidR="00CA1A53" w:rsidRPr="004D4769" w:rsidRDefault="00CA1A53" w:rsidP="00CA1A53">
      <w:pPr>
        <w:tabs>
          <w:tab w:val="left" w:pos="1539"/>
        </w:tabs>
        <w:rPr>
          <w:sz w:val="24"/>
          <w:szCs w:val="24"/>
        </w:rPr>
      </w:pPr>
    </w:p>
    <w:p w:rsidR="00CA1A53" w:rsidRPr="00BC30A1" w:rsidRDefault="00CA1A53" w:rsidP="00CA1A53">
      <w:pPr>
        <w:pStyle w:val="a3"/>
        <w:spacing w:before="1"/>
        <w:ind w:left="-142" w:right="1"/>
      </w:pPr>
      <w:r w:rsidRPr="00BC30A1">
        <w:rPr>
          <w:b/>
          <w:i/>
        </w:rPr>
        <w:t>Непрерывная</w:t>
      </w:r>
      <w:r w:rsidRPr="00BC30A1">
        <w:rPr>
          <w:b/>
          <w:i/>
          <w:spacing w:val="-3"/>
        </w:rPr>
        <w:t xml:space="preserve"> </w:t>
      </w:r>
      <w:r w:rsidRPr="00BC30A1">
        <w:rPr>
          <w:b/>
          <w:i/>
        </w:rPr>
        <w:t>образовательная</w:t>
      </w:r>
      <w:r w:rsidRPr="00BC30A1">
        <w:rPr>
          <w:b/>
          <w:i/>
          <w:spacing w:val="-3"/>
        </w:rPr>
        <w:t xml:space="preserve"> </w:t>
      </w:r>
      <w:r w:rsidRPr="00BC30A1">
        <w:rPr>
          <w:b/>
          <w:i/>
        </w:rPr>
        <w:t>деятельность</w:t>
      </w:r>
      <w:r w:rsidRPr="00BC30A1">
        <w:rPr>
          <w:b/>
          <w:i/>
          <w:spacing w:val="-2"/>
        </w:rPr>
        <w:t xml:space="preserve"> </w:t>
      </w:r>
      <w:r w:rsidRPr="00BC30A1">
        <w:rPr>
          <w:b/>
          <w:i/>
        </w:rPr>
        <w:t>для</w:t>
      </w:r>
      <w:r w:rsidRPr="00BC30A1">
        <w:rPr>
          <w:b/>
          <w:i/>
          <w:spacing w:val="-3"/>
        </w:rPr>
        <w:t xml:space="preserve"> </w:t>
      </w:r>
      <w:r w:rsidRPr="00BC30A1">
        <w:rPr>
          <w:b/>
          <w:i/>
        </w:rPr>
        <w:t>детей</w:t>
      </w:r>
      <w:r w:rsidRPr="00BC30A1">
        <w:rPr>
          <w:b/>
          <w:i/>
          <w:spacing w:val="-2"/>
        </w:rPr>
        <w:t xml:space="preserve"> </w:t>
      </w:r>
      <w:r w:rsidRPr="00BC30A1">
        <w:rPr>
          <w:b/>
          <w:i/>
        </w:rPr>
        <w:t>дошкольного</w:t>
      </w:r>
      <w:r w:rsidRPr="00BC30A1">
        <w:rPr>
          <w:b/>
          <w:i/>
          <w:spacing w:val="-3"/>
        </w:rPr>
        <w:t xml:space="preserve"> </w:t>
      </w:r>
      <w:r w:rsidRPr="00BC30A1">
        <w:rPr>
          <w:b/>
          <w:i/>
        </w:rPr>
        <w:t>возраста</w:t>
      </w:r>
      <w:r w:rsidRPr="00BC30A1">
        <w:rPr>
          <w:b/>
          <w:i/>
          <w:spacing w:val="-3"/>
        </w:rPr>
        <w:t xml:space="preserve"> </w:t>
      </w:r>
      <w:r w:rsidRPr="00BC30A1">
        <w:rPr>
          <w:b/>
          <w:i/>
        </w:rPr>
        <w:t>основана</w:t>
      </w:r>
      <w:r w:rsidRPr="00BC30A1">
        <w:rPr>
          <w:b/>
          <w:i/>
          <w:spacing w:val="-4"/>
        </w:rPr>
        <w:t xml:space="preserve"> </w:t>
      </w:r>
      <w:r w:rsidRPr="00BC30A1">
        <w:rPr>
          <w:b/>
          <w:i/>
        </w:rPr>
        <w:t>на</w:t>
      </w:r>
      <w:r w:rsidRPr="00BC30A1">
        <w:rPr>
          <w:b/>
          <w:i/>
          <w:spacing w:val="-3"/>
        </w:rPr>
        <w:t xml:space="preserve"> </w:t>
      </w:r>
      <w:r w:rsidRPr="00BC30A1">
        <w:rPr>
          <w:b/>
          <w:i/>
        </w:rPr>
        <w:t>организации</w:t>
      </w:r>
      <w:r w:rsidRPr="00BC30A1">
        <w:rPr>
          <w:b/>
          <w:i/>
          <w:spacing w:val="-3"/>
        </w:rPr>
        <w:t xml:space="preserve"> </w:t>
      </w:r>
      <w:r w:rsidRPr="00BC30A1">
        <w:rPr>
          <w:b/>
          <w:i/>
        </w:rPr>
        <w:t>таких</w:t>
      </w:r>
      <w:r w:rsidRPr="00BC30A1">
        <w:rPr>
          <w:b/>
          <w:i/>
          <w:spacing w:val="-1"/>
        </w:rPr>
        <w:t xml:space="preserve"> </w:t>
      </w:r>
      <w:r w:rsidRPr="00BC30A1">
        <w:rPr>
          <w:b/>
          <w:i/>
        </w:rPr>
        <w:t>видов</w:t>
      </w:r>
      <w:r w:rsidRPr="00BC30A1">
        <w:rPr>
          <w:b/>
          <w:i/>
          <w:spacing w:val="-3"/>
        </w:rPr>
        <w:t xml:space="preserve"> </w:t>
      </w:r>
      <w:r w:rsidRPr="00BC30A1">
        <w:rPr>
          <w:b/>
          <w:i/>
        </w:rPr>
        <w:t>деятельности</w:t>
      </w:r>
      <w:r w:rsidRPr="00BC30A1">
        <w:rPr>
          <w:spacing w:val="-4"/>
        </w:rPr>
        <w:t xml:space="preserve"> </w:t>
      </w:r>
      <w:r w:rsidRPr="00BC30A1">
        <w:t>как:</w:t>
      </w:r>
    </w:p>
    <w:p w:rsidR="00CA1A53" w:rsidRPr="00BC30A1" w:rsidRDefault="00CA1A53" w:rsidP="00CA1A53">
      <w:pPr>
        <w:pStyle w:val="a3"/>
        <w:ind w:left="-142" w:right="-473"/>
      </w:pPr>
      <w:r w:rsidRPr="00BC30A1">
        <w:t>Игровая</w:t>
      </w:r>
      <w:r w:rsidRPr="00BC30A1">
        <w:rPr>
          <w:spacing w:val="1"/>
        </w:rPr>
        <w:t xml:space="preserve"> </w:t>
      </w:r>
      <w:r w:rsidRPr="00BC30A1">
        <w:t>деятельность</w:t>
      </w:r>
      <w:r w:rsidRPr="00BC30A1">
        <w:rPr>
          <w:spacing w:val="1"/>
        </w:rPr>
        <w:t xml:space="preserve"> </w:t>
      </w:r>
      <w:r w:rsidRPr="00BC30A1">
        <w:t>является</w:t>
      </w:r>
      <w:r w:rsidRPr="00BC30A1">
        <w:rPr>
          <w:spacing w:val="1"/>
        </w:rPr>
        <w:t xml:space="preserve"> </w:t>
      </w:r>
      <w:r w:rsidRPr="00BC30A1">
        <w:t>ведущей</w:t>
      </w:r>
      <w:r w:rsidRPr="00BC30A1">
        <w:rPr>
          <w:spacing w:val="1"/>
        </w:rPr>
        <w:t xml:space="preserve"> </w:t>
      </w:r>
      <w:r w:rsidRPr="00BC30A1">
        <w:t>деятельностью</w:t>
      </w:r>
      <w:r w:rsidRPr="00BC30A1">
        <w:rPr>
          <w:spacing w:val="1"/>
        </w:rPr>
        <w:t xml:space="preserve"> </w:t>
      </w:r>
      <w:r w:rsidRPr="00BC30A1">
        <w:t>ребенка</w:t>
      </w:r>
      <w:r w:rsidRPr="00BC30A1">
        <w:rPr>
          <w:spacing w:val="1"/>
        </w:rPr>
        <w:t xml:space="preserve"> </w:t>
      </w:r>
      <w:r w:rsidRPr="00BC30A1">
        <w:t>дошкольного</w:t>
      </w:r>
      <w:r w:rsidRPr="00BC30A1">
        <w:rPr>
          <w:spacing w:val="1"/>
        </w:rPr>
        <w:t xml:space="preserve"> </w:t>
      </w:r>
      <w:r w:rsidRPr="00BC30A1">
        <w:t>возраста.</w:t>
      </w:r>
      <w:r w:rsidRPr="00BC30A1">
        <w:rPr>
          <w:spacing w:val="1"/>
        </w:rPr>
        <w:t xml:space="preserve"> </w:t>
      </w:r>
      <w:r w:rsidRPr="00BC30A1">
        <w:t>В</w:t>
      </w:r>
      <w:r w:rsidRPr="00BC30A1">
        <w:rPr>
          <w:spacing w:val="1"/>
        </w:rPr>
        <w:t xml:space="preserve"> </w:t>
      </w:r>
      <w:r w:rsidRPr="00BC30A1">
        <w:t>организованной</w:t>
      </w:r>
      <w:r w:rsidRPr="00BC30A1">
        <w:rPr>
          <w:spacing w:val="1"/>
        </w:rPr>
        <w:t xml:space="preserve"> </w:t>
      </w:r>
      <w:r w:rsidRPr="00BC30A1">
        <w:t>образовательной</w:t>
      </w:r>
      <w:r w:rsidRPr="00BC30A1">
        <w:rPr>
          <w:spacing w:val="1"/>
        </w:rPr>
        <w:t xml:space="preserve"> </w:t>
      </w:r>
      <w:r w:rsidRPr="00BC30A1">
        <w:t>деятельности она выступает в качестве основы для интеграции всех других видов деятельности ребенка дошкольного возраста. В младшей</w:t>
      </w:r>
      <w:r w:rsidRPr="00BC30A1">
        <w:rPr>
          <w:spacing w:val="1"/>
        </w:rPr>
        <w:t xml:space="preserve"> </w:t>
      </w:r>
      <w:r w:rsidRPr="00BC30A1">
        <w:t>группе игровая деятельность является основой решения всех образовательных задач. Игровая деятельность представлена в образовательном</w:t>
      </w:r>
      <w:r w:rsidRPr="00BC30A1">
        <w:rPr>
          <w:spacing w:val="1"/>
        </w:rPr>
        <w:t xml:space="preserve"> </w:t>
      </w:r>
      <w:r w:rsidRPr="00BC30A1">
        <w:t>процессе в</w:t>
      </w:r>
      <w:r w:rsidRPr="00BC30A1">
        <w:rPr>
          <w:spacing w:val="1"/>
        </w:rPr>
        <w:t xml:space="preserve"> </w:t>
      </w:r>
      <w:r w:rsidRPr="00BC30A1">
        <w:t>разнообразных</w:t>
      </w:r>
      <w:r w:rsidRPr="00BC30A1">
        <w:rPr>
          <w:spacing w:val="1"/>
        </w:rPr>
        <w:t xml:space="preserve"> </w:t>
      </w:r>
      <w:r w:rsidRPr="00BC30A1">
        <w:t>формах</w:t>
      </w:r>
      <w:r w:rsidRPr="00BC30A1">
        <w:rPr>
          <w:spacing w:val="1"/>
        </w:rPr>
        <w:t xml:space="preserve"> </w:t>
      </w:r>
      <w:r w:rsidRPr="00BC30A1">
        <w:t>-</w:t>
      </w:r>
      <w:r w:rsidRPr="00BC30A1">
        <w:rPr>
          <w:spacing w:val="1"/>
        </w:rPr>
        <w:t xml:space="preserve"> </w:t>
      </w:r>
      <w:r w:rsidRPr="00BC30A1">
        <w:t>это</w:t>
      </w:r>
      <w:r w:rsidRPr="00BC30A1">
        <w:rPr>
          <w:spacing w:val="1"/>
        </w:rPr>
        <w:t xml:space="preserve"> </w:t>
      </w:r>
      <w:r w:rsidRPr="00BC30A1">
        <w:t>дидактические и</w:t>
      </w:r>
      <w:r w:rsidRPr="00BC30A1">
        <w:rPr>
          <w:spacing w:val="1"/>
        </w:rPr>
        <w:t xml:space="preserve"> </w:t>
      </w:r>
      <w:r w:rsidRPr="00BC30A1">
        <w:t>сюжетно-дидактические,</w:t>
      </w:r>
      <w:r w:rsidRPr="00BC30A1">
        <w:rPr>
          <w:spacing w:val="1"/>
        </w:rPr>
        <w:t xml:space="preserve"> </w:t>
      </w:r>
      <w:r w:rsidRPr="00BC30A1">
        <w:t>развивающие,</w:t>
      </w:r>
      <w:r w:rsidRPr="00BC30A1">
        <w:rPr>
          <w:spacing w:val="1"/>
        </w:rPr>
        <w:t xml:space="preserve"> </w:t>
      </w:r>
      <w:r w:rsidRPr="00BC30A1">
        <w:t>подвижные игры,</w:t>
      </w:r>
      <w:r w:rsidRPr="00BC30A1">
        <w:rPr>
          <w:spacing w:val="1"/>
        </w:rPr>
        <w:t xml:space="preserve"> </w:t>
      </w:r>
      <w:r w:rsidRPr="00BC30A1">
        <w:t>игры-путешествия,</w:t>
      </w:r>
      <w:r w:rsidRPr="00BC30A1">
        <w:rPr>
          <w:spacing w:val="1"/>
        </w:rPr>
        <w:t xml:space="preserve"> </w:t>
      </w:r>
      <w:r w:rsidRPr="00BC30A1">
        <w:t>игровые</w:t>
      </w:r>
      <w:r w:rsidRPr="00BC30A1">
        <w:rPr>
          <w:spacing w:val="-2"/>
        </w:rPr>
        <w:t xml:space="preserve"> </w:t>
      </w:r>
      <w:r w:rsidRPr="00BC30A1">
        <w:t>проблемные</w:t>
      </w:r>
      <w:r w:rsidRPr="00BC30A1">
        <w:rPr>
          <w:spacing w:val="-2"/>
        </w:rPr>
        <w:t xml:space="preserve"> </w:t>
      </w:r>
      <w:r w:rsidRPr="00BC30A1">
        <w:t>ситуации, игр</w:t>
      </w:r>
      <w:proofErr w:type="gramStart"/>
      <w:r w:rsidRPr="00BC30A1">
        <w:t>ы-</w:t>
      </w:r>
      <w:proofErr w:type="gramEnd"/>
      <w:r w:rsidRPr="00BC30A1">
        <w:rPr>
          <w:spacing w:val="-1"/>
        </w:rPr>
        <w:t xml:space="preserve"> </w:t>
      </w:r>
      <w:r w:rsidRPr="00BC30A1">
        <w:t>инсценировки,</w:t>
      </w:r>
      <w:r w:rsidRPr="00BC30A1">
        <w:rPr>
          <w:spacing w:val="-3"/>
        </w:rPr>
        <w:t xml:space="preserve"> </w:t>
      </w:r>
      <w:r w:rsidRPr="00BC30A1">
        <w:t>игры-этюды и</w:t>
      </w:r>
      <w:r w:rsidRPr="00BC30A1">
        <w:rPr>
          <w:spacing w:val="-2"/>
        </w:rPr>
        <w:t xml:space="preserve"> </w:t>
      </w:r>
      <w:r w:rsidRPr="00BC30A1">
        <w:t>пр.</w:t>
      </w:r>
    </w:p>
    <w:p w:rsidR="00CA1A53" w:rsidRPr="00BC30A1" w:rsidRDefault="00CA1A53" w:rsidP="00CA1A53">
      <w:pPr>
        <w:pStyle w:val="a3"/>
        <w:ind w:left="-142" w:right="-473"/>
      </w:pPr>
      <w:r w:rsidRPr="00BC30A1">
        <w:t>Коммуникативная деятельность направлена на решение задач, связанных с развитием свободного общения детей и освоением всех</w:t>
      </w:r>
      <w:r w:rsidRPr="00BC30A1">
        <w:rPr>
          <w:spacing w:val="1"/>
        </w:rPr>
        <w:t xml:space="preserve"> </w:t>
      </w:r>
      <w:r w:rsidRPr="00BC30A1">
        <w:t>компонентов устной речи, освоение культуры общения и этикета, воспитание толерантности, подготовки к обучению грамоте (в старшем</w:t>
      </w:r>
      <w:r w:rsidRPr="00BC30A1">
        <w:rPr>
          <w:spacing w:val="1"/>
        </w:rPr>
        <w:t xml:space="preserve"> </w:t>
      </w:r>
      <w:r w:rsidRPr="00BC30A1">
        <w:t>дошкольном</w:t>
      </w:r>
      <w:r w:rsidRPr="00BC30A1">
        <w:rPr>
          <w:spacing w:val="-2"/>
        </w:rPr>
        <w:t xml:space="preserve"> </w:t>
      </w:r>
      <w:r w:rsidRPr="00BC30A1">
        <w:t>возрасте).</w:t>
      </w:r>
    </w:p>
    <w:p w:rsidR="00CA1A53" w:rsidRPr="00BC30A1" w:rsidRDefault="00CA1A53" w:rsidP="00CA1A53">
      <w:pPr>
        <w:pStyle w:val="a3"/>
        <w:ind w:left="-142" w:right="-473"/>
      </w:pPr>
      <w:r w:rsidRPr="00BC30A1">
        <w:t>Восприятие художественной литературы и фольклора организуется как процесс слушания детьми произведений художественной и</w:t>
      </w:r>
      <w:r w:rsidRPr="00BC30A1">
        <w:rPr>
          <w:spacing w:val="1"/>
        </w:rPr>
        <w:t xml:space="preserve"> </w:t>
      </w:r>
      <w:r w:rsidRPr="00BC30A1">
        <w:t>познавательной литературы, направленный на развитие читательских интересов детей, способности восприятия литературного текста</w:t>
      </w:r>
      <w:r w:rsidRPr="00BC30A1">
        <w:rPr>
          <w:spacing w:val="1"/>
        </w:rPr>
        <w:t xml:space="preserve"> </w:t>
      </w:r>
      <w:r w:rsidRPr="00BC30A1">
        <w:t>и</w:t>
      </w:r>
      <w:r w:rsidRPr="00BC30A1">
        <w:rPr>
          <w:spacing w:val="1"/>
        </w:rPr>
        <w:t xml:space="preserve"> </w:t>
      </w:r>
      <w:r w:rsidRPr="00BC30A1">
        <w:t>общения по</w:t>
      </w:r>
      <w:r w:rsidRPr="00BC30A1">
        <w:rPr>
          <w:spacing w:val="-3"/>
        </w:rPr>
        <w:t xml:space="preserve"> </w:t>
      </w:r>
      <w:r w:rsidRPr="00BC30A1">
        <w:t>поводу</w:t>
      </w:r>
      <w:r w:rsidRPr="00BC30A1">
        <w:rPr>
          <w:spacing w:val="-8"/>
        </w:rPr>
        <w:t xml:space="preserve"> </w:t>
      </w:r>
      <w:r w:rsidRPr="00BC30A1">
        <w:t>прочитанного.</w:t>
      </w:r>
    </w:p>
    <w:p w:rsidR="00CA1A53" w:rsidRPr="00BC30A1" w:rsidRDefault="00CA1A53" w:rsidP="00CA1A53">
      <w:pPr>
        <w:pStyle w:val="a3"/>
        <w:ind w:left="-142" w:right="-473"/>
      </w:pPr>
      <w:r w:rsidRPr="00BC30A1">
        <w:t>Музыкальная</w:t>
      </w:r>
      <w:r w:rsidRPr="00BC30A1">
        <w:rPr>
          <w:spacing w:val="1"/>
        </w:rPr>
        <w:t xml:space="preserve"> </w:t>
      </w:r>
      <w:r w:rsidRPr="00BC30A1">
        <w:t>деятельность</w:t>
      </w:r>
      <w:r w:rsidRPr="00BC30A1">
        <w:rPr>
          <w:spacing w:val="1"/>
        </w:rPr>
        <w:t xml:space="preserve"> </w:t>
      </w:r>
      <w:r w:rsidRPr="00BC30A1">
        <w:t>организуется</w:t>
      </w:r>
      <w:r w:rsidRPr="00BC30A1">
        <w:rPr>
          <w:spacing w:val="1"/>
        </w:rPr>
        <w:t xml:space="preserve"> </w:t>
      </w:r>
      <w:r w:rsidRPr="00BC30A1">
        <w:t>в</w:t>
      </w:r>
      <w:r w:rsidRPr="00BC30A1">
        <w:rPr>
          <w:spacing w:val="1"/>
        </w:rPr>
        <w:t xml:space="preserve"> </w:t>
      </w:r>
      <w:r w:rsidRPr="00BC30A1">
        <w:t>процессе</w:t>
      </w:r>
      <w:r w:rsidRPr="00BC30A1">
        <w:rPr>
          <w:spacing w:val="1"/>
        </w:rPr>
        <w:t xml:space="preserve"> </w:t>
      </w:r>
      <w:r w:rsidRPr="00BC30A1">
        <w:t>музыкальных</w:t>
      </w:r>
      <w:r w:rsidRPr="00BC30A1">
        <w:rPr>
          <w:spacing w:val="1"/>
        </w:rPr>
        <w:t xml:space="preserve"> </w:t>
      </w:r>
      <w:r w:rsidRPr="00BC30A1">
        <w:t>занятий,</w:t>
      </w:r>
      <w:r w:rsidRPr="00BC30A1">
        <w:rPr>
          <w:spacing w:val="1"/>
        </w:rPr>
        <w:t xml:space="preserve"> </w:t>
      </w:r>
      <w:r w:rsidRPr="00BC30A1">
        <w:t>которые</w:t>
      </w:r>
      <w:r w:rsidRPr="00BC30A1">
        <w:rPr>
          <w:spacing w:val="1"/>
        </w:rPr>
        <w:t xml:space="preserve"> </w:t>
      </w:r>
      <w:r w:rsidRPr="00BC30A1">
        <w:t>проводятся</w:t>
      </w:r>
      <w:r w:rsidRPr="00BC30A1">
        <w:rPr>
          <w:spacing w:val="1"/>
        </w:rPr>
        <w:t xml:space="preserve"> </w:t>
      </w:r>
      <w:r w:rsidRPr="00BC30A1">
        <w:t>музыкальным</w:t>
      </w:r>
      <w:r w:rsidRPr="00BC30A1">
        <w:rPr>
          <w:spacing w:val="1"/>
        </w:rPr>
        <w:t xml:space="preserve"> </w:t>
      </w:r>
      <w:r w:rsidRPr="00BC30A1">
        <w:t>руководителем</w:t>
      </w:r>
      <w:r w:rsidRPr="00BC30A1">
        <w:rPr>
          <w:spacing w:val="1"/>
        </w:rPr>
        <w:t xml:space="preserve"> </w:t>
      </w:r>
      <w:r w:rsidRPr="00BC30A1">
        <w:t>в</w:t>
      </w:r>
      <w:r w:rsidRPr="00BC30A1">
        <w:rPr>
          <w:spacing w:val="1"/>
        </w:rPr>
        <w:t xml:space="preserve"> </w:t>
      </w:r>
      <w:r w:rsidRPr="00BC30A1">
        <w:t>специально</w:t>
      </w:r>
      <w:r w:rsidRPr="00BC30A1">
        <w:rPr>
          <w:spacing w:val="-1"/>
        </w:rPr>
        <w:t xml:space="preserve"> </w:t>
      </w:r>
      <w:r w:rsidRPr="00BC30A1">
        <w:t>оборудованном</w:t>
      </w:r>
      <w:r w:rsidRPr="00BC30A1">
        <w:rPr>
          <w:spacing w:val="-1"/>
        </w:rPr>
        <w:t xml:space="preserve"> </w:t>
      </w:r>
      <w:r w:rsidRPr="00BC30A1">
        <w:t>помещении.</w:t>
      </w:r>
    </w:p>
    <w:p w:rsidR="00CA1A53" w:rsidRPr="00BC30A1" w:rsidRDefault="00CA1A53" w:rsidP="00CA1A53">
      <w:pPr>
        <w:pStyle w:val="a3"/>
        <w:spacing w:before="1"/>
        <w:ind w:left="-142" w:right="1"/>
      </w:pPr>
      <w:r w:rsidRPr="00BC30A1">
        <w:t>Двигательная</w:t>
      </w:r>
      <w:r w:rsidRPr="00BC30A1">
        <w:rPr>
          <w:spacing w:val="-4"/>
        </w:rPr>
        <w:t xml:space="preserve"> </w:t>
      </w:r>
      <w:r w:rsidRPr="00BC30A1">
        <w:t>деятельность</w:t>
      </w:r>
      <w:r w:rsidRPr="00BC30A1">
        <w:rPr>
          <w:spacing w:val="-4"/>
        </w:rPr>
        <w:t xml:space="preserve"> </w:t>
      </w:r>
      <w:r w:rsidRPr="00BC30A1">
        <w:t>организуется</w:t>
      </w:r>
      <w:r w:rsidRPr="00BC30A1">
        <w:rPr>
          <w:spacing w:val="-4"/>
        </w:rPr>
        <w:t xml:space="preserve"> </w:t>
      </w:r>
      <w:r w:rsidRPr="00BC30A1">
        <w:t>в</w:t>
      </w:r>
      <w:r w:rsidRPr="00BC30A1">
        <w:rPr>
          <w:spacing w:val="-5"/>
        </w:rPr>
        <w:t xml:space="preserve"> </w:t>
      </w:r>
      <w:r w:rsidRPr="00BC30A1">
        <w:t>процессе</w:t>
      </w:r>
      <w:r w:rsidRPr="00BC30A1">
        <w:rPr>
          <w:spacing w:val="-5"/>
        </w:rPr>
        <w:t xml:space="preserve"> </w:t>
      </w:r>
      <w:r w:rsidRPr="00BC30A1">
        <w:t>занятий</w:t>
      </w:r>
      <w:r w:rsidRPr="00BC30A1">
        <w:rPr>
          <w:spacing w:val="-3"/>
        </w:rPr>
        <w:t xml:space="preserve"> </w:t>
      </w:r>
      <w:r w:rsidRPr="00BC30A1">
        <w:t>физической</w:t>
      </w:r>
      <w:r w:rsidRPr="00BC30A1">
        <w:rPr>
          <w:spacing w:val="-4"/>
        </w:rPr>
        <w:t xml:space="preserve"> </w:t>
      </w:r>
      <w:r w:rsidRPr="00BC30A1">
        <w:t>активности.</w:t>
      </w:r>
    </w:p>
    <w:p w:rsidR="00CA1A53" w:rsidRPr="00BC30A1" w:rsidRDefault="00CA1A53" w:rsidP="00CA1A53">
      <w:pPr>
        <w:pStyle w:val="a3"/>
        <w:ind w:left="-142" w:right="-473"/>
      </w:pPr>
      <w:r w:rsidRPr="00BC30A1">
        <w:t>Познавательно-исследовательская деятельность включает в себя широкое познание детьми объектов живой и неживой природы,</w:t>
      </w:r>
      <w:r w:rsidRPr="00BC30A1">
        <w:rPr>
          <w:spacing w:val="1"/>
        </w:rPr>
        <w:t xml:space="preserve"> </w:t>
      </w:r>
      <w:r w:rsidRPr="00BC30A1">
        <w:t>предметного и социального мира (мира взрослых и детей, деятельности людей, знакомство с семьей и взаимоотношениями людей, городом),</w:t>
      </w:r>
      <w:r w:rsidRPr="00BC30A1">
        <w:rPr>
          <w:spacing w:val="1"/>
        </w:rPr>
        <w:t xml:space="preserve"> </w:t>
      </w:r>
      <w:r w:rsidRPr="00BC30A1">
        <w:t>безопасного</w:t>
      </w:r>
      <w:r w:rsidRPr="00BC30A1">
        <w:rPr>
          <w:spacing w:val="1"/>
        </w:rPr>
        <w:t xml:space="preserve"> </w:t>
      </w:r>
      <w:r w:rsidRPr="00BC30A1">
        <w:t>поведения,</w:t>
      </w:r>
      <w:r w:rsidRPr="00BC30A1">
        <w:rPr>
          <w:spacing w:val="1"/>
        </w:rPr>
        <w:t xml:space="preserve"> </w:t>
      </w:r>
      <w:r w:rsidRPr="00BC30A1">
        <w:t>освоение</w:t>
      </w:r>
      <w:r w:rsidRPr="00BC30A1">
        <w:rPr>
          <w:spacing w:val="1"/>
        </w:rPr>
        <w:t xml:space="preserve"> </w:t>
      </w:r>
      <w:r w:rsidRPr="00BC30A1">
        <w:t>средств</w:t>
      </w:r>
      <w:r w:rsidRPr="00BC30A1">
        <w:rPr>
          <w:spacing w:val="1"/>
        </w:rPr>
        <w:t xml:space="preserve"> </w:t>
      </w:r>
      <w:r w:rsidRPr="00BC30A1">
        <w:t>и</w:t>
      </w:r>
      <w:r w:rsidRPr="00BC30A1">
        <w:rPr>
          <w:spacing w:val="1"/>
        </w:rPr>
        <w:t xml:space="preserve"> </w:t>
      </w:r>
      <w:r w:rsidRPr="00BC30A1">
        <w:t>способов</w:t>
      </w:r>
      <w:r w:rsidRPr="00BC30A1">
        <w:rPr>
          <w:spacing w:val="1"/>
        </w:rPr>
        <w:t xml:space="preserve"> </w:t>
      </w:r>
      <w:r w:rsidRPr="00BC30A1">
        <w:t>познания</w:t>
      </w:r>
      <w:r w:rsidRPr="00BC30A1">
        <w:rPr>
          <w:spacing w:val="1"/>
        </w:rPr>
        <w:t xml:space="preserve"> </w:t>
      </w:r>
      <w:r w:rsidRPr="00BC30A1">
        <w:t>(моделирования,</w:t>
      </w:r>
      <w:r w:rsidRPr="00BC30A1">
        <w:rPr>
          <w:spacing w:val="1"/>
        </w:rPr>
        <w:t xml:space="preserve"> </w:t>
      </w:r>
      <w:r w:rsidRPr="00BC30A1">
        <w:t>экспериментирования),</w:t>
      </w:r>
      <w:r w:rsidRPr="00BC30A1">
        <w:rPr>
          <w:spacing w:val="1"/>
        </w:rPr>
        <w:t xml:space="preserve"> </w:t>
      </w:r>
      <w:r w:rsidRPr="00BC30A1">
        <w:t>сенсорное</w:t>
      </w:r>
      <w:r w:rsidRPr="00BC30A1">
        <w:rPr>
          <w:spacing w:val="1"/>
        </w:rPr>
        <w:t xml:space="preserve"> </w:t>
      </w:r>
      <w:r w:rsidRPr="00BC30A1">
        <w:t>и</w:t>
      </w:r>
      <w:r w:rsidRPr="00BC30A1">
        <w:rPr>
          <w:spacing w:val="1"/>
        </w:rPr>
        <w:t xml:space="preserve"> </w:t>
      </w:r>
      <w:r w:rsidRPr="00BC30A1">
        <w:t>математическое</w:t>
      </w:r>
      <w:r w:rsidRPr="00BC30A1">
        <w:rPr>
          <w:spacing w:val="1"/>
        </w:rPr>
        <w:t xml:space="preserve"> </w:t>
      </w:r>
      <w:r w:rsidRPr="00BC30A1">
        <w:t>развитие</w:t>
      </w:r>
      <w:r w:rsidRPr="00BC30A1">
        <w:rPr>
          <w:spacing w:val="-2"/>
        </w:rPr>
        <w:t xml:space="preserve"> </w:t>
      </w:r>
      <w:r w:rsidRPr="00BC30A1">
        <w:t>детей.</w:t>
      </w:r>
    </w:p>
    <w:p w:rsidR="00CA1A53" w:rsidRPr="00BC30A1" w:rsidRDefault="00CA1A53" w:rsidP="00CA1A53">
      <w:pPr>
        <w:pStyle w:val="a3"/>
        <w:ind w:left="-142" w:right="-473"/>
      </w:pPr>
      <w:r w:rsidRPr="00BC30A1">
        <w:t>Изобразительная</w:t>
      </w:r>
      <w:r w:rsidRPr="00BC30A1">
        <w:rPr>
          <w:spacing w:val="1"/>
        </w:rPr>
        <w:t xml:space="preserve"> </w:t>
      </w:r>
      <w:r w:rsidRPr="00BC30A1">
        <w:t>деятельность</w:t>
      </w:r>
      <w:r w:rsidRPr="00BC30A1">
        <w:rPr>
          <w:spacing w:val="1"/>
        </w:rPr>
        <w:t xml:space="preserve"> </w:t>
      </w:r>
      <w:r w:rsidRPr="00BC30A1">
        <w:t>детей</w:t>
      </w:r>
      <w:r w:rsidRPr="00BC30A1">
        <w:rPr>
          <w:spacing w:val="1"/>
        </w:rPr>
        <w:t xml:space="preserve"> </w:t>
      </w:r>
      <w:r w:rsidRPr="00BC30A1">
        <w:t>представлена</w:t>
      </w:r>
      <w:r w:rsidRPr="00BC30A1">
        <w:rPr>
          <w:spacing w:val="1"/>
        </w:rPr>
        <w:t xml:space="preserve"> </w:t>
      </w:r>
      <w:r w:rsidRPr="00BC30A1">
        <w:t>разными</w:t>
      </w:r>
      <w:r w:rsidRPr="00BC30A1">
        <w:rPr>
          <w:spacing w:val="1"/>
        </w:rPr>
        <w:t xml:space="preserve"> </w:t>
      </w:r>
      <w:r w:rsidRPr="00BC30A1">
        <w:t>видами</w:t>
      </w:r>
      <w:r w:rsidRPr="00BC30A1">
        <w:rPr>
          <w:spacing w:val="1"/>
        </w:rPr>
        <w:t xml:space="preserve"> </w:t>
      </w:r>
      <w:r w:rsidRPr="00BC30A1">
        <w:t>художественно-творческой</w:t>
      </w:r>
      <w:r w:rsidRPr="00BC30A1">
        <w:rPr>
          <w:spacing w:val="1"/>
        </w:rPr>
        <w:t xml:space="preserve"> </w:t>
      </w:r>
      <w:r w:rsidRPr="00BC30A1">
        <w:t>(рисование,</w:t>
      </w:r>
      <w:r w:rsidRPr="00BC30A1">
        <w:rPr>
          <w:spacing w:val="1"/>
        </w:rPr>
        <w:t xml:space="preserve"> </w:t>
      </w:r>
      <w:r w:rsidRPr="00BC30A1">
        <w:t>лепка,</w:t>
      </w:r>
      <w:r w:rsidRPr="00BC30A1">
        <w:rPr>
          <w:spacing w:val="1"/>
        </w:rPr>
        <w:t xml:space="preserve"> </w:t>
      </w:r>
      <w:r w:rsidRPr="00BC30A1">
        <w:t>аппликация)</w:t>
      </w:r>
      <w:r w:rsidRPr="00BC30A1">
        <w:rPr>
          <w:spacing w:val="1"/>
        </w:rPr>
        <w:t xml:space="preserve"> </w:t>
      </w:r>
      <w:r w:rsidRPr="00BC30A1">
        <w:t>деятельности</w:t>
      </w:r>
      <w:r w:rsidRPr="00BC30A1">
        <w:rPr>
          <w:spacing w:val="-1"/>
        </w:rPr>
        <w:t xml:space="preserve"> </w:t>
      </w:r>
      <w:r w:rsidRPr="00BC30A1">
        <w:t>и</w:t>
      </w:r>
      <w:r w:rsidRPr="00BC30A1">
        <w:rPr>
          <w:spacing w:val="-2"/>
        </w:rPr>
        <w:t xml:space="preserve"> </w:t>
      </w:r>
      <w:r w:rsidRPr="00BC30A1">
        <w:t>конструирования.</w:t>
      </w:r>
    </w:p>
    <w:p w:rsidR="00CA1A53" w:rsidRPr="004D4769" w:rsidRDefault="00CA1A53" w:rsidP="00CA1A53">
      <w:pPr>
        <w:pStyle w:val="Heading1"/>
        <w:ind w:left="-142" w:right="1"/>
        <w:rPr>
          <w:sz w:val="28"/>
          <w:szCs w:val="28"/>
        </w:rPr>
      </w:pPr>
      <w:r w:rsidRPr="004D4769">
        <w:rPr>
          <w:spacing w:val="-4"/>
          <w:sz w:val="28"/>
          <w:szCs w:val="28"/>
        </w:rPr>
        <w:t>Деятельность</w:t>
      </w:r>
      <w:r w:rsidRPr="004D4769">
        <w:rPr>
          <w:spacing w:val="-8"/>
          <w:sz w:val="28"/>
          <w:szCs w:val="28"/>
        </w:rPr>
        <w:t xml:space="preserve"> </w:t>
      </w:r>
      <w:r w:rsidRPr="004D4769">
        <w:rPr>
          <w:spacing w:val="-4"/>
          <w:sz w:val="28"/>
          <w:szCs w:val="28"/>
        </w:rPr>
        <w:t>в</w:t>
      </w:r>
      <w:r w:rsidRPr="004D4769">
        <w:rPr>
          <w:spacing w:val="-10"/>
          <w:sz w:val="28"/>
          <w:szCs w:val="28"/>
        </w:rPr>
        <w:t xml:space="preserve"> </w:t>
      </w:r>
      <w:r w:rsidRPr="004D4769">
        <w:rPr>
          <w:spacing w:val="-4"/>
          <w:sz w:val="28"/>
          <w:szCs w:val="28"/>
        </w:rPr>
        <w:t>центрах</w:t>
      </w:r>
      <w:r w:rsidRPr="004D4769">
        <w:rPr>
          <w:spacing w:val="-11"/>
          <w:sz w:val="28"/>
          <w:szCs w:val="28"/>
        </w:rPr>
        <w:t xml:space="preserve"> </w:t>
      </w:r>
      <w:r w:rsidRPr="004D4769">
        <w:rPr>
          <w:spacing w:val="-3"/>
          <w:sz w:val="28"/>
          <w:szCs w:val="28"/>
        </w:rPr>
        <w:t>активности</w:t>
      </w:r>
    </w:p>
    <w:p w:rsidR="00CA1A53" w:rsidRPr="00BC30A1" w:rsidRDefault="00CA1A53" w:rsidP="00CA1A53">
      <w:pPr>
        <w:pStyle w:val="a3"/>
        <w:ind w:left="-142" w:right="-473"/>
      </w:pPr>
      <w:r w:rsidRPr="00BC30A1">
        <w:t>Воспитатель</w:t>
      </w:r>
      <w:r w:rsidRPr="00BC30A1">
        <w:rPr>
          <w:spacing w:val="10"/>
        </w:rPr>
        <w:t xml:space="preserve"> </w:t>
      </w:r>
      <w:r w:rsidRPr="00BC30A1">
        <w:t>представляет</w:t>
      </w:r>
      <w:r w:rsidRPr="00BC30A1">
        <w:rPr>
          <w:spacing w:val="9"/>
        </w:rPr>
        <w:t xml:space="preserve"> </w:t>
      </w:r>
      <w:r w:rsidRPr="00BC30A1">
        <w:t>центры</w:t>
      </w:r>
      <w:r w:rsidRPr="00BC30A1">
        <w:rPr>
          <w:spacing w:val="9"/>
        </w:rPr>
        <w:t xml:space="preserve"> </w:t>
      </w:r>
      <w:r w:rsidRPr="00BC30A1">
        <w:t>активности,</w:t>
      </w:r>
      <w:r w:rsidRPr="00BC30A1">
        <w:rPr>
          <w:spacing w:val="7"/>
        </w:rPr>
        <w:t xml:space="preserve"> </w:t>
      </w:r>
      <w:r w:rsidRPr="00BC30A1">
        <w:t>подготовленные</w:t>
      </w:r>
      <w:r w:rsidRPr="00BC30A1">
        <w:rPr>
          <w:spacing w:val="7"/>
        </w:rPr>
        <w:t xml:space="preserve"> </w:t>
      </w:r>
      <w:r w:rsidRPr="00BC30A1">
        <w:t>и</w:t>
      </w:r>
      <w:r w:rsidRPr="00BC30A1">
        <w:rPr>
          <w:spacing w:val="8"/>
        </w:rPr>
        <w:t xml:space="preserve"> </w:t>
      </w:r>
      <w:r w:rsidRPr="00BC30A1">
        <w:t>насыщенные</w:t>
      </w:r>
      <w:r w:rsidRPr="00BC30A1">
        <w:rPr>
          <w:spacing w:val="8"/>
        </w:rPr>
        <w:t xml:space="preserve"> </w:t>
      </w:r>
      <w:r w:rsidRPr="00BC30A1">
        <w:t>материалами</w:t>
      </w:r>
      <w:r w:rsidRPr="00BC30A1">
        <w:rPr>
          <w:spacing w:val="10"/>
        </w:rPr>
        <w:t xml:space="preserve"> </w:t>
      </w:r>
      <w:r w:rsidRPr="00BC30A1">
        <w:t>для</w:t>
      </w:r>
      <w:r w:rsidRPr="00BC30A1">
        <w:rPr>
          <w:spacing w:val="10"/>
        </w:rPr>
        <w:t xml:space="preserve"> </w:t>
      </w:r>
      <w:r w:rsidRPr="00BC30A1">
        <w:t>организации</w:t>
      </w:r>
      <w:r w:rsidRPr="00BC30A1">
        <w:rPr>
          <w:spacing w:val="10"/>
        </w:rPr>
        <w:t xml:space="preserve"> </w:t>
      </w:r>
      <w:r w:rsidRPr="00BC30A1">
        <w:t>совместно</w:t>
      </w:r>
      <w:r w:rsidRPr="00BC30A1">
        <w:rPr>
          <w:spacing w:val="9"/>
        </w:rPr>
        <w:t xml:space="preserve"> </w:t>
      </w:r>
      <w:r w:rsidRPr="00BC30A1">
        <w:t>партнерской</w:t>
      </w:r>
      <w:r w:rsidRPr="00BC30A1">
        <w:rPr>
          <w:spacing w:val="-57"/>
        </w:rPr>
        <w:t xml:space="preserve"> </w:t>
      </w:r>
      <w:r w:rsidRPr="00BC30A1">
        <w:t>деятельности</w:t>
      </w:r>
      <w:r w:rsidRPr="00BC30A1">
        <w:rPr>
          <w:spacing w:val="-1"/>
        </w:rPr>
        <w:t xml:space="preserve"> </w:t>
      </w:r>
      <w:r w:rsidRPr="00BC30A1">
        <w:t>детей.</w:t>
      </w:r>
      <w:r w:rsidRPr="00BC30A1">
        <w:rPr>
          <w:spacing w:val="-1"/>
        </w:rPr>
        <w:t xml:space="preserve"> </w:t>
      </w:r>
      <w:r w:rsidRPr="00BC30A1">
        <w:t>Дети осуществляют</w:t>
      </w:r>
      <w:r w:rsidRPr="00BC30A1">
        <w:rPr>
          <w:spacing w:val="-1"/>
        </w:rPr>
        <w:t xml:space="preserve"> </w:t>
      </w:r>
      <w:r w:rsidRPr="00BC30A1">
        <w:t>выбор содержания,</w:t>
      </w:r>
      <w:r w:rsidRPr="00BC30A1">
        <w:rPr>
          <w:spacing w:val="-1"/>
        </w:rPr>
        <w:t xml:space="preserve"> </w:t>
      </w:r>
      <w:r w:rsidRPr="00BC30A1">
        <w:t>вид деятельности</w:t>
      </w:r>
      <w:r w:rsidRPr="00BC30A1">
        <w:rPr>
          <w:spacing w:val="-1"/>
        </w:rPr>
        <w:t xml:space="preserve"> </w:t>
      </w:r>
      <w:r w:rsidRPr="00BC30A1">
        <w:t>в</w:t>
      </w:r>
      <w:r w:rsidRPr="00BC30A1">
        <w:rPr>
          <w:spacing w:val="-3"/>
        </w:rPr>
        <w:t xml:space="preserve"> </w:t>
      </w:r>
      <w:r w:rsidRPr="00BC30A1">
        <w:t>центрах</w:t>
      </w:r>
      <w:r w:rsidRPr="00BC30A1">
        <w:rPr>
          <w:spacing w:val="2"/>
        </w:rPr>
        <w:t xml:space="preserve"> </w:t>
      </w:r>
      <w:r w:rsidRPr="00BC30A1">
        <w:t>активности.</w:t>
      </w:r>
    </w:p>
    <w:p w:rsidR="00CA1A53" w:rsidRPr="00BC30A1" w:rsidRDefault="00CA1A53" w:rsidP="00CA1A53">
      <w:pPr>
        <w:ind w:left="709" w:right="568" w:hanging="647"/>
        <w:jc w:val="center"/>
        <w:rPr>
          <w:sz w:val="24"/>
          <w:szCs w:val="24"/>
        </w:rPr>
      </w:pPr>
      <w:r w:rsidRPr="00BC30A1">
        <w:rPr>
          <w:b/>
          <w:sz w:val="24"/>
          <w:szCs w:val="24"/>
        </w:rPr>
        <w:t>Система детской образовательной деятельности</w:t>
      </w:r>
    </w:p>
    <w:tbl>
      <w:tblPr>
        <w:tblW w:w="9923" w:type="dxa"/>
        <w:tblInd w:w="110" w:type="dxa"/>
        <w:tblLayout w:type="fixed"/>
        <w:tblCellMar>
          <w:top w:w="62" w:type="dxa"/>
          <w:left w:w="110" w:type="dxa"/>
          <w:right w:w="45" w:type="dxa"/>
        </w:tblCellMar>
        <w:tblLook w:val="04A0"/>
      </w:tblPr>
      <w:tblGrid>
        <w:gridCol w:w="5245"/>
        <w:gridCol w:w="4678"/>
      </w:tblGrid>
      <w:tr w:rsidR="00CA1A53" w:rsidRPr="00BC30A1" w:rsidTr="003F5DF7">
        <w:trPr>
          <w:trHeight w:val="65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A53" w:rsidRPr="00BC30A1" w:rsidRDefault="00CA1A53" w:rsidP="003F5DF7">
            <w:pPr>
              <w:ind w:left="709" w:hanging="647"/>
              <w:jc w:val="center"/>
              <w:rPr>
                <w:sz w:val="24"/>
                <w:szCs w:val="24"/>
              </w:rPr>
            </w:pPr>
            <w:r w:rsidRPr="00BC30A1">
              <w:rPr>
                <w:b/>
                <w:sz w:val="24"/>
                <w:szCs w:val="24"/>
              </w:rPr>
              <w:t>Вид образовательной деятельности</w:t>
            </w:r>
            <w:r w:rsidRPr="00BC30A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A53" w:rsidRPr="00BC30A1" w:rsidRDefault="00CA1A53" w:rsidP="003F5DF7">
            <w:pPr>
              <w:ind w:left="709" w:hanging="647"/>
              <w:jc w:val="center"/>
              <w:rPr>
                <w:sz w:val="24"/>
                <w:szCs w:val="24"/>
              </w:rPr>
            </w:pPr>
            <w:r w:rsidRPr="00BC30A1">
              <w:rPr>
                <w:b/>
                <w:sz w:val="24"/>
                <w:szCs w:val="24"/>
              </w:rPr>
              <w:t>Система работы:</w:t>
            </w:r>
            <w:r w:rsidRPr="00BC30A1">
              <w:rPr>
                <w:sz w:val="24"/>
                <w:szCs w:val="24"/>
              </w:rPr>
              <w:t xml:space="preserve"> </w:t>
            </w:r>
          </w:p>
        </w:tc>
      </w:tr>
      <w:tr w:rsidR="00CA1A53" w:rsidRPr="00BC30A1" w:rsidTr="003F5DF7">
        <w:trPr>
          <w:trHeight w:val="1344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A53" w:rsidRPr="00BC30A1" w:rsidRDefault="00CA1A53" w:rsidP="003F5DF7">
            <w:pPr>
              <w:ind w:left="709" w:hanging="647"/>
              <w:rPr>
                <w:sz w:val="24"/>
                <w:szCs w:val="24"/>
              </w:rPr>
            </w:pPr>
            <w:r w:rsidRPr="00BC30A1">
              <w:rPr>
                <w:sz w:val="24"/>
                <w:szCs w:val="24"/>
              </w:rPr>
              <w:t>Коммуникативная деятельность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A53" w:rsidRPr="00BC30A1" w:rsidRDefault="00CA1A53" w:rsidP="00CA1A53">
            <w:pPr>
              <w:widowControl/>
              <w:numPr>
                <w:ilvl w:val="0"/>
                <w:numId w:val="4"/>
              </w:numPr>
              <w:shd w:val="clear" w:color="auto" w:fill="FFFFFF"/>
              <w:autoSpaceDE/>
              <w:autoSpaceDN/>
              <w:spacing w:before="24" w:after="24"/>
              <w:ind w:left="360"/>
              <w:jc w:val="both"/>
              <w:rPr>
                <w:rFonts w:ascii="Calibri" w:hAnsi="Calibri" w:cs="Calibri"/>
                <w:sz w:val="24"/>
                <w:szCs w:val="24"/>
                <w:lang w:eastAsia="ru-RU"/>
              </w:rPr>
            </w:pPr>
            <w:r w:rsidRPr="00BC30A1">
              <w:rPr>
                <w:bCs/>
                <w:sz w:val="24"/>
                <w:szCs w:val="24"/>
                <w:lang w:eastAsia="ru-RU"/>
              </w:rPr>
              <w:t>система работы по развитию игровой деятельности детей дошкольного возраста;</w:t>
            </w:r>
          </w:p>
          <w:p w:rsidR="00CA1A53" w:rsidRPr="00BC30A1" w:rsidRDefault="00CA1A53" w:rsidP="00CA1A53">
            <w:pPr>
              <w:widowControl/>
              <w:numPr>
                <w:ilvl w:val="0"/>
                <w:numId w:val="4"/>
              </w:numPr>
              <w:shd w:val="clear" w:color="auto" w:fill="FFFFFF"/>
              <w:autoSpaceDE/>
              <w:autoSpaceDN/>
              <w:spacing w:before="24" w:after="24"/>
              <w:ind w:left="360"/>
              <w:jc w:val="both"/>
              <w:rPr>
                <w:rFonts w:ascii="Calibri" w:hAnsi="Calibri" w:cs="Calibri"/>
                <w:sz w:val="24"/>
                <w:szCs w:val="24"/>
                <w:lang w:eastAsia="ru-RU"/>
              </w:rPr>
            </w:pPr>
            <w:r w:rsidRPr="00BC30A1">
              <w:rPr>
                <w:bCs/>
                <w:sz w:val="24"/>
                <w:szCs w:val="24"/>
                <w:lang w:eastAsia="ru-RU"/>
              </w:rPr>
              <w:t>патриотическое воспитание дошкольников;</w:t>
            </w:r>
          </w:p>
          <w:p w:rsidR="00CA1A53" w:rsidRPr="00BC30A1" w:rsidRDefault="00CA1A53" w:rsidP="00CA1A53">
            <w:pPr>
              <w:widowControl/>
              <w:numPr>
                <w:ilvl w:val="0"/>
                <w:numId w:val="4"/>
              </w:numPr>
              <w:shd w:val="clear" w:color="auto" w:fill="FFFFFF"/>
              <w:autoSpaceDE/>
              <w:autoSpaceDN/>
              <w:spacing w:before="24" w:after="24"/>
              <w:ind w:left="360"/>
              <w:jc w:val="both"/>
              <w:rPr>
                <w:rFonts w:ascii="Calibri" w:hAnsi="Calibri" w:cs="Calibri"/>
                <w:sz w:val="24"/>
                <w:szCs w:val="24"/>
                <w:lang w:eastAsia="ru-RU"/>
              </w:rPr>
            </w:pPr>
            <w:r w:rsidRPr="00BC30A1">
              <w:rPr>
                <w:bCs/>
                <w:sz w:val="24"/>
                <w:szCs w:val="24"/>
                <w:lang w:eastAsia="ru-RU"/>
              </w:rPr>
              <w:t>духовно-нравственное воспитание дошкольников;</w:t>
            </w:r>
          </w:p>
          <w:p w:rsidR="00CA1A53" w:rsidRPr="004D4769" w:rsidRDefault="00CA1A53" w:rsidP="00CA1A53">
            <w:pPr>
              <w:widowControl/>
              <w:numPr>
                <w:ilvl w:val="0"/>
                <w:numId w:val="4"/>
              </w:numPr>
              <w:shd w:val="clear" w:color="auto" w:fill="FFFFFF"/>
              <w:autoSpaceDE/>
              <w:autoSpaceDN/>
              <w:spacing w:before="24" w:after="24"/>
              <w:ind w:left="360"/>
              <w:jc w:val="both"/>
              <w:rPr>
                <w:rFonts w:ascii="Calibri" w:hAnsi="Calibri" w:cs="Calibri"/>
                <w:sz w:val="24"/>
                <w:szCs w:val="24"/>
                <w:lang w:eastAsia="ru-RU"/>
              </w:rPr>
            </w:pPr>
            <w:r w:rsidRPr="00BC30A1">
              <w:rPr>
                <w:bCs/>
                <w:sz w:val="24"/>
                <w:szCs w:val="24"/>
                <w:lang w:eastAsia="ru-RU"/>
              </w:rPr>
              <w:t>формирование основ безопасности жизнедеятельности;</w:t>
            </w:r>
          </w:p>
          <w:p w:rsidR="00CA1A53" w:rsidRDefault="00CA1A53" w:rsidP="003F5DF7">
            <w:pPr>
              <w:widowControl/>
              <w:shd w:val="clear" w:color="auto" w:fill="FFFFFF"/>
              <w:autoSpaceDE/>
              <w:autoSpaceDN/>
              <w:spacing w:before="24" w:after="24"/>
              <w:jc w:val="both"/>
              <w:rPr>
                <w:bCs/>
                <w:sz w:val="24"/>
                <w:szCs w:val="24"/>
                <w:lang w:eastAsia="ru-RU"/>
              </w:rPr>
            </w:pPr>
          </w:p>
          <w:p w:rsidR="00CA1A53" w:rsidRDefault="00CA1A53" w:rsidP="003F5DF7">
            <w:pPr>
              <w:widowControl/>
              <w:shd w:val="clear" w:color="auto" w:fill="FFFFFF"/>
              <w:autoSpaceDE/>
              <w:autoSpaceDN/>
              <w:spacing w:before="24" w:after="24"/>
              <w:jc w:val="both"/>
              <w:rPr>
                <w:bCs/>
                <w:sz w:val="24"/>
                <w:szCs w:val="24"/>
                <w:lang w:eastAsia="ru-RU"/>
              </w:rPr>
            </w:pPr>
          </w:p>
          <w:p w:rsidR="00CA1A53" w:rsidRPr="00BC30A1" w:rsidRDefault="00CA1A53" w:rsidP="003F5DF7">
            <w:pPr>
              <w:widowControl/>
              <w:shd w:val="clear" w:color="auto" w:fill="FFFFFF"/>
              <w:autoSpaceDE/>
              <w:autoSpaceDN/>
              <w:spacing w:before="24" w:after="24"/>
              <w:jc w:val="both"/>
              <w:rPr>
                <w:rFonts w:ascii="Calibri" w:hAnsi="Calibri" w:cs="Calibri"/>
                <w:sz w:val="24"/>
                <w:szCs w:val="24"/>
                <w:lang w:eastAsia="ru-RU"/>
              </w:rPr>
            </w:pPr>
          </w:p>
          <w:p w:rsidR="00CA1A53" w:rsidRPr="00BC30A1" w:rsidRDefault="00CA1A53" w:rsidP="00CA1A53">
            <w:pPr>
              <w:widowControl/>
              <w:numPr>
                <w:ilvl w:val="0"/>
                <w:numId w:val="4"/>
              </w:numPr>
              <w:shd w:val="clear" w:color="auto" w:fill="FFFFFF"/>
              <w:autoSpaceDE/>
              <w:autoSpaceDN/>
              <w:spacing w:before="24" w:after="24"/>
              <w:ind w:left="360"/>
              <w:jc w:val="both"/>
              <w:rPr>
                <w:rFonts w:ascii="Calibri" w:hAnsi="Calibri" w:cs="Calibri"/>
                <w:sz w:val="24"/>
                <w:szCs w:val="24"/>
                <w:lang w:eastAsia="ru-RU"/>
              </w:rPr>
            </w:pPr>
            <w:r w:rsidRPr="00BC30A1">
              <w:rPr>
                <w:bCs/>
                <w:sz w:val="24"/>
                <w:szCs w:val="24"/>
                <w:lang w:eastAsia="ru-RU"/>
              </w:rPr>
              <w:t>трудовое воспитание детей.</w:t>
            </w:r>
          </w:p>
          <w:p w:rsidR="00CA1A53" w:rsidRPr="00BC30A1" w:rsidRDefault="00CA1A53" w:rsidP="003F5DF7">
            <w:pPr>
              <w:ind w:left="709" w:hanging="647"/>
              <w:rPr>
                <w:sz w:val="24"/>
                <w:szCs w:val="24"/>
              </w:rPr>
            </w:pPr>
          </w:p>
        </w:tc>
      </w:tr>
      <w:tr w:rsidR="00CA1A53" w:rsidRPr="00A61EF0" w:rsidTr="003F5DF7">
        <w:trPr>
          <w:trHeight w:val="1344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A53" w:rsidRPr="00BC30A1" w:rsidRDefault="00CA1A53" w:rsidP="003F5DF7">
            <w:pPr>
              <w:ind w:left="709" w:hanging="647"/>
              <w:rPr>
                <w:rFonts w:ascii="Calibri" w:hAnsi="Calibri" w:cs="Calibri"/>
                <w:sz w:val="24"/>
                <w:szCs w:val="24"/>
              </w:rPr>
            </w:pPr>
            <w:r w:rsidRPr="00BC30A1">
              <w:rPr>
                <w:sz w:val="24"/>
                <w:szCs w:val="24"/>
              </w:rPr>
              <w:lastRenderedPageBreak/>
              <w:t>Познавательная деятельность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A53" w:rsidRPr="00BC30A1" w:rsidRDefault="00CA1A53" w:rsidP="00CA1A53">
            <w:pPr>
              <w:widowControl/>
              <w:numPr>
                <w:ilvl w:val="0"/>
                <w:numId w:val="5"/>
              </w:numPr>
              <w:autoSpaceDE/>
              <w:autoSpaceDN/>
              <w:spacing w:before="24" w:after="24"/>
              <w:ind w:left="360"/>
              <w:rPr>
                <w:rFonts w:ascii="Calibri" w:hAnsi="Calibri" w:cs="Calibri"/>
                <w:sz w:val="24"/>
                <w:szCs w:val="24"/>
              </w:rPr>
            </w:pPr>
            <w:r w:rsidRPr="00BC30A1">
              <w:rPr>
                <w:rStyle w:val="c6"/>
                <w:bCs/>
                <w:sz w:val="24"/>
                <w:szCs w:val="24"/>
              </w:rPr>
              <w:t>опытно-экспериментальная деятельность детей;</w:t>
            </w:r>
          </w:p>
          <w:p w:rsidR="00CA1A53" w:rsidRPr="00BC30A1" w:rsidRDefault="00CA1A53" w:rsidP="00CA1A53">
            <w:pPr>
              <w:widowControl/>
              <w:numPr>
                <w:ilvl w:val="0"/>
                <w:numId w:val="5"/>
              </w:numPr>
              <w:autoSpaceDE/>
              <w:autoSpaceDN/>
              <w:spacing w:before="24" w:after="24"/>
              <w:ind w:left="360"/>
              <w:rPr>
                <w:rFonts w:ascii="Calibri" w:hAnsi="Calibri" w:cs="Calibri"/>
                <w:sz w:val="24"/>
                <w:szCs w:val="24"/>
              </w:rPr>
            </w:pPr>
            <w:r w:rsidRPr="00BC30A1">
              <w:rPr>
                <w:rStyle w:val="c6"/>
                <w:bCs/>
                <w:sz w:val="24"/>
                <w:szCs w:val="24"/>
              </w:rPr>
              <w:t>формирование элементарных математических представлений;</w:t>
            </w:r>
          </w:p>
          <w:p w:rsidR="00CA1A53" w:rsidRPr="00BC30A1" w:rsidRDefault="00CA1A53" w:rsidP="00CA1A53">
            <w:pPr>
              <w:widowControl/>
              <w:numPr>
                <w:ilvl w:val="0"/>
                <w:numId w:val="5"/>
              </w:numPr>
              <w:autoSpaceDE/>
              <w:autoSpaceDN/>
              <w:spacing w:before="24" w:after="24"/>
              <w:ind w:left="360"/>
              <w:rPr>
                <w:rFonts w:ascii="Calibri" w:hAnsi="Calibri" w:cs="Calibri"/>
                <w:sz w:val="24"/>
                <w:szCs w:val="24"/>
              </w:rPr>
            </w:pPr>
            <w:r w:rsidRPr="00BC30A1">
              <w:rPr>
                <w:rStyle w:val="c6"/>
                <w:bCs/>
                <w:sz w:val="24"/>
                <w:szCs w:val="24"/>
              </w:rPr>
              <w:t>ознакомление детей с миром природы;</w:t>
            </w:r>
          </w:p>
          <w:p w:rsidR="00CA1A53" w:rsidRPr="00BC30A1" w:rsidRDefault="00CA1A53" w:rsidP="00CA1A53">
            <w:pPr>
              <w:widowControl/>
              <w:numPr>
                <w:ilvl w:val="0"/>
                <w:numId w:val="5"/>
              </w:numPr>
              <w:autoSpaceDE/>
              <w:autoSpaceDN/>
              <w:spacing w:before="24" w:after="24"/>
              <w:ind w:left="360"/>
              <w:rPr>
                <w:rFonts w:ascii="Calibri" w:hAnsi="Calibri" w:cs="Calibri"/>
                <w:sz w:val="24"/>
                <w:szCs w:val="24"/>
              </w:rPr>
            </w:pPr>
            <w:r w:rsidRPr="00BC30A1">
              <w:rPr>
                <w:rStyle w:val="c6"/>
                <w:bCs/>
                <w:sz w:val="24"/>
                <w:szCs w:val="24"/>
              </w:rPr>
              <w:t>ознакомление детей с социальным миром.</w:t>
            </w:r>
          </w:p>
        </w:tc>
      </w:tr>
      <w:tr w:rsidR="00CA1A53" w:rsidRPr="008460CA" w:rsidTr="003F5DF7">
        <w:trPr>
          <w:trHeight w:val="5738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1A53" w:rsidRPr="00BC30A1" w:rsidRDefault="00CA1A53" w:rsidP="003F5DF7">
            <w:pPr>
              <w:ind w:left="709" w:hanging="647"/>
              <w:rPr>
                <w:sz w:val="24"/>
                <w:szCs w:val="24"/>
              </w:rPr>
            </w:pPr>
            <w:r w:rsidRPr="00BC30A1">
              <w:rPr>
                <w:sz w:val="24"/>
                <w:szCs w:val="24"/>
              </w:rPr>
              <w:t>Игровая /Деятельность в центрах активности</w:t>
            </w:r>
          </w:p>
          <w:p w:rsidR="00CA1A53" w:rsidRPr="00BC30A1" w:rsidRDefault="00CA1A53" w:rsidP="003F5DF7">
            <w:pPr>
              <w:ind w:left="709" w:hanging="647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1A53" w:rsidRPr="00BC30A1" w:rsidRDefault="00CA1A53" w:rsidP="003F5DF7">
            <w:pPr>
              <w:spacing w:after="18"/>
              <w:ind w:left="709" w:hanging="647"/>
              <w:rPr>
                <w:sz w:val="24"/>
                <w:szCs w:val="24"/>
              </w:rPr>
            </w:pPr>
            <w:r w:rsidRPr="00BC30A1">
              <w:rPr>
                <w:sz w:val="24"/>
                <w:szCs w:val="24"/>
                <w:u w:val="single" w:color="000000"/>
              </w:rPr>
              <w:t>Игры</w:t>
            </w:r>
            <w:r w:rsidRPr="00BC30A1">
              <w:rPr>
                <w:sz w:val="24"/>
                <w:szCs w:val="24"/>
              </w:rPr>
              <w:t xml:space="preserve">: </w:t>
            </w:r>
          </w:p>
          <w:p w:rsidR="00CA1A53" w:rsidRPr="00BC30A1" w:rsidRDefault="00CA1A53" w:rsidP="00CA1A53">
            <w:pPr>
              <w:widowControl/>
              <w:numPr>
                <w:ilvl w:val="0"/>
                <w:numId w:val="5"/>
              </w:numPr>
              <w:autoSpaceDE/>
              <w:autoSpaceDN/>
              <w:spacing w:before="24" w:after="24"/>
              <w:ind w:left="360"/>
              <w:rPr>
                <w:rStyle w:val="c6"/>
                <w:bCs/>
                <w:sz w:val="24"/>
                <w:szCs w:val="24"/>
              </w:rPr>
            </w:pPr>
            <w:r w:rsidRPr="00BC30A1">
              <w:rPr>
                <w:rStyle w:val="c6"/>
                <w:bCs/>
                <w:sz w:val="24"/>
                <w:szCs w:val="24"/>
              </w:rPr>
              <w:t xml:space="preserve">- ролевая  </w:t>
            </w:r>
          </w:p>
          <w:p w:rsidR="00CA1A53" w:rsidRPr="00BC30A1" w:rsidRDefault="00CA1A53" w:rsidP="00CA1A53">
            <w:pPr>
              <w:widowControl/>
              <w:numPr>
                <w:ilvl w:val="0"/>
                <w:numId w:val="5"/>
              </w:numPr>
              <w:autoSpaceDE/>
              <w:autoSpaceDN/>
              <w:spacing w:before="24" w:after="24"/>
              <w:ind w:left="360"/>
              <w:rPr>
                <w:rStyle w:val="c6"/>
                <w:bCs/>
                <w:sz w:val="24"/>
                <w:szCs w:val="24"/>
              </w:rPr>
            </w:pPr>
            <w:r w:rsidRPr="00BC30A1">
              <w:rPr>
                <w:rStyle w:val="c6"/>
                <w:bCs/>
                <w:sz w:val="24"/>
                <w:szCs w:val="24"/>
              </w:rPr>
              <w:t xml:space="preserve">-драматизация </w:t>
            </w:r>
          </w:p>
          <w:p w:rsidR="00CA1A53" w:rsidRPr="00BC30A1" w:rsidRDefault="00CA1A53" w:rsidP="00CA1A53">
            <w:pPr>
              <w:widowControl/>
              <w:numPr>
                <w:ilvl w:val="0"/>
                <w:numId w:val="5"/>
              </w:numPr>
              <w:autoSpaceDE/>
              <w:autoSpaceDN/>
              <w:spacing w:before="24" w:after="24"/>
              <w:ind w:left="360"/>
              <w:rPr>
                <w:rStyle w:val="c6"/>
                <w:bCs/>
                <w:sz w:val="24"/>
                <w:szCs w:val="24"/>
              </w:rPr>
            </w:pPr>
            <w:r w:rsidRPr="00BC30A1">
              <w:rPr>
                <w:rStyle w:val="c6"/>
                <w:bCs/>
                <w:sz w:val="24"/>
                <w:szCs w:val="24"/>
              </w:rPr>
              <w:t xml:space="preserve">-имитационная </w:t>
            </w:r>
          </w:p>
          <w:p w:rsidR="00CA1A53" w:rsidRPr="00BC30A1" w:rsidRDefault="00CA1A53" w:rsidP="00CA1A53">
            <w:pPr>
              <w:widowControl/>
              <w:numPr>
                <w:ilvl w:val="0"/>
                <w:numId w:val="5"/>
              </w:numPr>
              <w:autoSpaceDE/>
              <w:autoSpaceDN/>
              <w:spacing w:before="24" w:after="24"/>
              <w:ind w:left="360"/>
              <w:rPr>
                <w:rStyle w:val="c6"/>
                <w:bCs/>
                <w:sz w:val="24"/>
                <w:szCs w:val="24"/>
              </w:rPr>
            </w:pPr>
            <w:r w:rsidRPr="00BC30A1">
              <w:rPr>
                <w:rStyle w:val="c6"/>
                <w:bCs/>
                <w:sz w:val="24"/>
                <w:szCs w:val="24"/>
              </w:rPr>
              <w:t xml:space="preserve">-народная </w:t>
            </w:r>
          </w:p>
          <w:p w:rsidR="00CA1A53" w:rsidRPr="00BC30A1" w:rsidRDefault="00CA1A53" w:rsidP="00CA1A53">
            <w:pPr>
              <w:widowControl/>
              <w:numPr>
                <w:ilvl w:val="0"/>
                <w:numId w:val="5"/>
              </w:numPr>
              <w:autoSpaceDE/>
              <w:autoSpaceDN/>
              <w:spacing w:before="24" w:after="24"/>
              <w:ind w:left="360"/>
              <w:rPr>
                <w:rStyle w:val="c6"/>
                <w:bCs/>
                <w:sz w:val="24"/>
                <w:szCs w:val="24"/>
              </w:rPr>
            </w:pPr>
            <w:r w:rsidRPr="00BC30A1">
              <w:rPr>
                <w:rStyle w:val="c6"/>
                <w:bCs/>
                <w:sz w:val="24"/>
                <w:szCs w:val="24"/>
              </w:rPr>
              <w:t xml:space="preserve">-режиссерская  </w:t>
            </w:r>
          </w:p>
          <w:p w:rsidR="00CA1A53" w:rsidRPr="00BC30A1" w:rsidRDefault="00CA1A53" w:rsidP="00CA1A53">
            <w:pPr>
              <w:widowControl/>
              <w:numPr>
                <w:ilvl w:val="0"/>
                <w:numId w:val="5"/>
              </w:numPr>
              <w:autoSpaceDE/>
              <w:autoSpaceDN/>
              <w:spacing w:before="24" w:after="24"/>
              <w:ind w:left="360"/>
              <w:rPr>
                <w:rStyle w:val="c6"/>
                <w:bCs/>
                <w:sz w:val="24"/>
                <w:szCs w:val="24"/>
              </w:rPr>
            </w:pPr>
            <w:r w:rsidRPr="00BC30A1">
              <w:rPr>
                <w:rStyle w:val="c6"/>
                <w:bCs/>
                <w:sz w:val="24"/>
                <w:szCs w:val="24"/>
              </w:rPr>
              <w:t xml:space="preserve">-хороводная </w:t>
            </w:r>
          </w:p>
          <w:p w:rsidR="00CA1A53" w:rsidRPr="00BC30A1" w:rsidRDefault="00CA1A53" w:rsidP="00CA1A53">
            <w:pPr>
              <w:widowControl/>
              <w:numPr>
                <w:ilvl w:val="0"/>
                <w:numId w:val="5"/>
              </w:numPr>
              <w:autoSpaceDE/>
              <w:autoSpaceDN/>
              <w:spacing w:before="24" w:after="24"/>
              <w:ind w:left="360"/>
              <w:rPr>
                <w:rStyle w:val="c6"/>
                <w:bCs/>
                <w:sz w:val="24"/>
                <w:szCs w:val="24"/>
              </w:rPr>
            </w:pPr>
            <w:r w:rsidRPr="00BC30A1">
              <w:rPr>
                <w:rStyle w:val="c6"/>
                <w:bCs/>
                <w:sz w:val="24"/>
                <w:szCs w:val="24"/>
              </w:rPr>
              <w:t xml:space="preserve">-пальчиковая </w:t>
            </w:r>
          </w:p>
          <w:p w:rsidR="00CA1A53" w:rsidRPr="00BC30A1" w:rsidRDefault="00CA1A53" w:rsidP="00CA1A53">
            <w:pPr>
              <w:widowControl/>
              <w:numPr>
                <w:ilvl w:val="0"/>
                <w:numId w:val="5"/>
              </w:numPr>
              <w:autoSpaceDE/>
              <w:autoSpaceDN/>
              <w:spacing w:before="24" w:after="24"/>
              <w:ind w:left="360"/>
              <w:rPr>
                <w:rStyle w:val="c6"/>
                <w:bCs/>
                <w:sz w:val="24"/>
                <w:szCs w:val="24"/>
              </w:rPr>
            </w:pPr>
            <w:r w:rsidRPr="00BC30A1">
              <w:rPr>
                <w:rStyle w:val="c6"/>
                <w:bCs/>
                <w:sz w:val="24"/>
                <w:szCs w:val="24"/>
              </w:rPr>
              <w:t>-</w:t>
            </w:r>
            <w:proofErr w:type="spellStart"/>
            <w:r w:rsidRPr="00BC30A1">
              <w:rPr>
                <w:rStyle w:val="c6"/>
                <w:bCs/>
                <w:sz w:val="24"/>
                <w:szCs w:val="24"/>
              </w:rPr>
              <w:t>логоритмическая</w:t>
            </w:r>
            <w:proofErr w:type="spellEnd"/>
            <w:r w:rsidRPr="00BC30A1">
              <w:rPr>
                <w:rStyle w:val="c6"/>
                <w:bCs/>
                <w:sz w:val="24"/>
                <w:szCs w:val="24"/>
              </w:rPr>
              <w:t xml:space="preserve"> </w:t>
            </w:r>
          </w:p>
          <w:p w:rsidR="00CA1A53" w:rsidRPr="00BC30A1" w:rsidRDefault="00CA1A53" w:rsidP="00CA1A53">
            <w:pPr>
              <w:widowControl/>
              <w:numPr>
                <w:ilvl w:val="0"/>
                <w:numId w:val="5"/>
              </w:numPr>
              <w:autoSpaceDE/>
              <w:autoSpaceDN/>
              <w:spacing w:before="24" w:after="24"/>
              <w:ind w:left="360"/>
              <w:rPr>
                <w:rStyle w:val="c6"/>
                <w:bCs/>
                <w:sz w:val="24"/>
                <w:szCs w:val="24"/>
              </w:rPr>
            </w:pPr>
            <w:r w:rsidRPr="00BC30A1">
              <w:rPr>
                <w:rStyle w:val="c6"/>
                <w:bCs/>
                <w:sz w:val="24"/>
                <w:szCs w:val="24"/>
              </w:rPr>
              <w:t xml:space="preserve">-артикуляционная </w:t>
            </w:r>
          </w:p>
          <w:p w:rsidR="00CA1A53" w:rsidRPr="00BC30A1" w:rsidRDefault="00CA1A53" w:rsidP="00CA1A53">
            <w:pPr>
              <w:widowControl/>
              <w:numPr>
                <w:ilvl w:val="0"/>
                <w:numId w:val="5"/>
              </w:numPr>
              <w:autoSpaceDE/>
              <w:autoSpaceDN/>
              <w:spacing w:before="24" w:after="24"/>
              <w:ind w:left="360"/>
              <w:rPr>
                <w:rStyle w:val="c6"/>
                <w:bCs/>
                <w:sz w:val="24"/>
                <w:szCs w:val="24"/>
              </w:rPr>
            </w:pPr>
            <w:r w:rsidRPr="00BC30A1">
              <w:rPr>
                <w:rStyle w:val="c6"/>
                <w:bCs/>
                <w:sz w:val="24"/>
                <w:szCs w:val="24"/>
              </w:rPr>
              <w:t xml:space="preserve">-игра-забава </w:t>
            </w:r>
          </w:p>
          <w:p w:rsidR="00CA1A53" w:rsidRPr="00BC30A1" w:rsidRDefault="00CA1A53" w:rsidP="00CA1A53">
            <w:pPr>
              <w:widowControl/>
              <w:numPr>
                <w:ilvl w:val="0"/>
                <w:numId w:val="5"/>
              </w:numPr>
              <w:autoSpaceDE/>
              <w:autoSpaceDN/>
              <w:spacing w:before="24" w:after="24"/>
              <w:ind w:left="360"/>
              <w:rPr>
                <w:rStyle w:val="c6"/>
                <w:bCs/>
                <w:sz w:val="24"/>
                <w:szCs w:val="24"/>
              </w:rPr>
            </w:pPr>
            <w:r w:rsidRPr="00BC30A1">
              <w:rPr>
                <w:rStyle w:val="c6"/>
                <w:bCs/>
                <w:sz w:val="24"/>
                <w:szCs w:val="24"/>
              </w:rPr>
              <w:t>-</w:t>
            </w:r>
            <w:proofErr w:type="gramStart"/>
            <w:r w:rsidRPr="00BC30A1">
              <w:rPr>
                <w:rStyle w:val="c6"/>
                <w:bCs/>
                <w:sz w:val="24"/>
                <w:szCs w:val="24"/>
              </w:rPr>
              <w:t>музыкальная</w:t>
            </w:r>
            <w:proofErr w:type="gramEnd"/>
            <w:r w:rsidRPr="00BC30A1">
              <w:rPr>
                <w:rStyle w:val="c6"/>
                <w:bCs/>
                <w:sz w:val="24"/>
                <w:szCs w:val="24"/>
              </w:rPr>
              <w:t xml:space="preserve"> Игры с правилами: </w:t>
            </w:r>
          </w:p>
          <w:p w:rsidR="00CA1A53" w:rsidRPr="00BC30A1" w:rsidRDefault="00CA1A53" w:rsidP="00CA1A53">
            <w:pPr>
              <w:widowControl/>
              <w:numPr>
                <w:ilvl w:val="0"/>
                <w:numId w:val="5"/>
              </w:numPr>
              <w:autoSpaceDE/>
              <w:autoSpaceDN/>
              <w:spacing w:before="24" w:after="24"/>
              <w:ind w:left="360"/>
              <w:rPr>
                <w:rStyle w:val="c6"/>
                <w:bCs/>
                <w:sz w:val="24"/>
                <w:szCs w:val="24"/>
              </w:rPr>
            </w:pPr>
            <w:r w:rsidRPr="00BC30A1">
              <w:rPr>
                <w:rStyle w:val="c6"/>
                <w:bCs/>
                <w:sz w:val="24"/>
                <w:szCs w:val="24"/>
              </w:rPr>
              <w:t xml:space="preserve">-игра-головоломка </w:t>
            </w:r>
          </w:p>
          <w:p w:rsidR="00CA1A53" w:rsidRPr="00BC30A1" w:rsidRDefault="00CA1A53" w:rsidP="00CA1A53">
            <w:pPr>
              <w:widowControl/>
              <w:numPr>
                <w:ilvl w:val="0"/>
                <w:numId w:val="5"/>
              </w:numPr>
              <w:autoSpaceDE/>
              <w:autoSpaceDN/>
              <w:spacing w:before="24" w:after="24"/>
              <w:ind w:left="360"/>
              <w:rPr>
                <w:rStyle w:val="c6"/>
                <w:bCs/>
                <w:sz w:val="24"/>
                <w:szCs w:val="24"/>
              </w:rPr>
            </w:pPr>
            <w:r w:rsidRPr="00BC30A1">
              <w:rPr>
                <w:rStyle w:val="c6"/>
                <w:bCs/>
                <w:sz w:val="24"/>
                <w:szCs w:val="24"/>
              </w:rPr>
              <w:t xml:space="preserve">-сенсорная     </w:t>
            </w:r>
          </w:p>
          <w:p w:rsidR="00CA1A53" w:rsidRPr="00BC30A1" w:rsidRDefault="00CA1A53" w:rsidP="00CA1A53">
            <w:pPr>
              <w:widowControl/>
              <w:numPr>
                <w:ilvl w:val="0"/>
                <w:numId w:val="5"/>
              </w:numPr>
              <w:autoSpaceDE/>
              <w:autoSpaceDN/>
              <w:spacing w:before="24" w:after="24"/>
              <w:ind w:left="360"/>
              <w:rPr>
                <w:rStyle w:val="c6"/>
                <w:bCs/>
                <w:sz w:val="24"/>
                <w:szCs w:val="24"/>
              </w:rPr>
            </w:pPr>
            <w:r w:rsidRPr="00BC30A1">
              <w:rPr>
                <w:rStyle w:val="c6"/>
                <w:bCs/>
                <w:sz w:val="24"/>
                <w:szCs w:val="24"/>
              </w:rPr>
              <w:t xml:space="preserve">-на ориентировку в пространстве </w:t>
            </w:r>
          </w:p>
          <w:p w:rsidR="00CA1A53" w:rsidRPr="00BC30A1" w:rsidRDefault="00CA1A53" w:rsidP="00CA1A53">
            <w:pPr>
              <w:widowControl/>
              <w:numPr>
                <w:ilvl w:val="0"/>
                <w:numId w:val="5"/>
              </w:numPr>
              <w:autoSpaceDE/>
              <w:autoSpaceDN/>
              <w:spacing w:before="24" w:after="24"/>
              <w:ind w:left="360"/>
              <w:rPr>
                <w:rStyle w:val="c6"/>
                <w:bCs/>
                <w:sz w:val="24"/>
                <w:szCs w:val="24"/>
              </w:rPr>
            </w:pPr>
            <w:r w:rsidRPr="00BC30A1">
              <w:rPr>
                <w:rStyle w:val="c6"/>
                <w:bCs/>
                <w:sz w:val="24"/>
                <w:szCs w:val="24"/>
              </w:rPr>
              <w:t xml:space="preserve">-релаксационная </w:t>
            </w:r>
          </w:p>
          <w:p w:rsidR="00CA1A53" w:rsidRPr="00BC30A1" w:rsidRDefault="00CA1A53" w:rsidP="00CA1A53">
            <w:pPr>
              <w:widowControl/>
              <w:numPr>
                <w:ilvl w:val="0"/>
                <w:numId w:val="5"/>
              </w:numPr>
              <w:autoSpaceDE/>
              <w:autoSpaceDN/>
              <w:spacing w:before="24" w:after="24"/>
              <w:ind w:left="360"/>
              <w:rPr>
                <w:rStyle w:val="c6"/>
                <w:bCs/>
                <w:sz w:val="24"/>
                <w:szCs w:val="24"/>
              </w:rPr>
            </w:pPr>
            <w:r w:rsidRPr="00BC30A1">
              <w:rPr>
                <w:rStyle w:val="c6"/>
                <w:bCs/>
                <w:sz w:val="24"/>
                <w:szCs w:val="24"/>
              </w:rPr>
              <w:t xml:space="preserve">-словесная </w:t>
            </w:r>
          </w:p>
          <w:p w:rsidR="00CA1A53" w:rsidRPr="00BC30A1" w:rsidRDefault="00CA1A53" w:rsidP="00CA1A53">
            <w:pPr>
              <w:widowControl/>
              <w:numPr>
                <w:ilvl w:val="0"/>
                <w:numId w:val="5"/>
              </w:numPr>
              <w:autoSpaceDE/>
              <w:autoSpaceDN/>
              <w:spacing w:before="24" w:after="24"/>
              <w:ind w:left="360"/>
              <w:rPr>
                <w:rStyle w:val="c6"/>
                <w:bCs/>
                <w:sz w:val="24"/>
                <w:szCs w:val="24"/>
              </w:rPr>
            </w:pPr>
            <w:r w:rsidRPr="00BC30A1">
              <w:rPr>
                <w:rStyle w:val="c6"/>
                <w:bCs/>
                <w:sz w:val="24"/>
                <w:szCs w:val="24"/>
              </w:rPr>
              <w:t xml:space="preserve">-речевая  </w:t>
            </w:r>
          </w:p>
          <w:p w:rsidR="00CA1A53" w:rsidRPr="00BC30A1" w:rsidRDefault="00CA1A53" w:rsidP="00CA1A53">
            <w:pPr>
              <w:widowControl/>
              <w:numPr>
                <w:ilvl w:val="0"/>
                <w:numId w:val="5"/>
              </w:numPr>
              <w:autoSpaceDE/>
              <w:autoSpaceDN/>
              <w:spacing w:before="24" w:after="24"/>
              <w:ind w:left="360"/>
              <w:rPr>
                <w:rStyle w:val="c6"/>
                <w:bCs/>
                <w:sz w:val="24"/>
                <w:szCs w:val="24"/>
              </w:rPr>
            </w:pPr>
            <w:r w:rsidRPr="00BC30A1">
              <w:rPr>
                <w:rStyle w:val="c6"/>
                <w:bCs/>
                <w:sz w:val="24"/>
                <w:szCs w:val="24"/>
              </w:rPr>
              <w:t xml:space="preserve">-игра-забава </w:t>
            </w:r>
          </w:p>
          <w:p w:rsidR="00CA1A53" w:rsidRPr="00BC30A1" w:rsidRDefault="00CA1A53" w:rsidP="00CA1A53">
            <w:pPr>
              <w:widowControl/>
              <w:numPr>
                <w:ilvl w:val="0"/>
                <w:numId w:val="5"/>
              </w:numPr>
              <w:autoSpaceDE/>
              <w:autoSpaceDN/>
              <w:spacing w:before="24" w:after="24"/>
              <w:ind w:left="360"/>
              <w:rPr>
                <w:rStyle w:val="c6"/>
                <w:bCs/>
                <w:sz w:val="24"/>
                <w:szCs w:val="24"/>
              </w:rPr>
            </w:pPr>
            <w:r w:rsidRPr="00BC30A1">
              <w:rPr>
                <w:rStyle w:val="c6"/>
                <w:bCs/>
                <w:sz w:val="24"/>
                <w:szCs w:val="24"/>
              </w:rPr>
              <w:t xml:space="preserve">-игра с тенью </w:t>
            </w:r>
          </w:p>
          <w:p w:rsidR="00CA1A53" w:rsidRPr="00BC30A1" w:rsidRDefault="00CA1A53" w:rsidP="00CA1A53">
            <w:pPr>
              <w:widowControl/>
              <w:numPr>
                <w:ilvl w:val="0"/>
                <w:numId w:val="5"/>
              </w:numPr>
              <w:autoSpaceDE/>
              <w:autoSpaceDN/>
              <w:spacing w:before="24" w:after="24"/>
              <w:ind w:left="360"/>
              <w:rPr>
                <w:sz w:val="24"/>
                <w:szCs w:val="24"/>
              </w:rPr>
            </w:pPr>
            <w:r w:rsidRPr="00BC30A1">
              <w:rPr>
                <w:rStyle w:val="c6"/>
                <w:bCs/>
                <w:sz w:val="24"/>
                <w:szCs w:val="24"/>
              </w:rPr>
              <w:t>-с водой</w:t>
            </w:r>
            <w:r w:rsidRPr="00BC30A1">
              <w:rPr>
                <w:rStyle w:val="c6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A1A53" w:rsidRPr="008460CA" w:rsidTr="003F5DF7">
        <w:tblPrEx>
          <w:tblCellMar>
            <w:top w:w="60" w:type="dxa"/>
            <w:left w:w="0" w:type="dxa"/>
            <w:right w:w="29" w:type="dxa"/>
          </w:tblCellMar>
        </w:tblPrEx>
        <w:trPr>
          <w:trHeight w:val="1357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A53" w:rsidRPr="00BC30A1" w:rsidRDefault="00CA1A53" w:rsidP="003F5DF7">
            <w:pPr>
              <w:spacing w:after="160"/>
              <w:ind w:left="709" w:hanging="647"/>
              <w:rPr>
                <w:sz w:val="24"/>
                <w:szCs w:val="24"/>
              </w:rPr>
            </w:pPr>
            <w:r w:rsidRPr="00BC30A1">
              <w:rPr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A53" w:rsidRPr="00BC30A1" w:rsidRDefault="00CA1A53" w:rsidP="00CA1A53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spacing w:before="24" w:after="24"/>
              <w:ind w:left="360" w:firstLine="65"/>
              <w:jc w:val="both"/>
              <w:rPr>
                <w:rFonts w:ascii="Calibri" w:hAnsi="Calibri" w:cs="Calibri"/>
                <w:sz w:val="24"/>
                <w:szCs w:val="24"/>
                <w:lang w:eastAsia="ru-RU"/>
              </w:rPr>
            </w:pPr>
            <w:r w:rsidRPr="00BC30A1">
              <w:rPr>
                <w:bCs/>
                <w:sz w:val="24"/>
                <w:szCs w:val="24"/>
                <w:lang w:eastAsia="ru-RU"/>
              </w:rPr>
              <w:t>развитие предпосылок ценностно-смыслового восприятия и понимания произведений искусства и мира природы;</w:t>
            </w:r>
          </w:p>
          <w:p w:rsidR="00CA1A53" w:rsidRPr="00BC30A1" w:rsidRDefault="00CA1A53" w:rsidP="00CA1A53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spacing w:before="24" w:after="24"/>
              <w:ind w:left="360" w:firstLine="65"/>
              <w:jc w:val="both"/>
              <w:rPr>
                <w:rFonts w:ascii="Calibri" w:hAnsi="Calibri" w:cs="Calibri"/>
                <w:sz w:val="24"/>
                <w:szCs w:val="24"/>
                <w:lang w:eastAsia="ru-RU"/>
              </w:rPr>
            </w:pPr>
            <w:r w:rsidRPr="00BC30A1">
              <w:rPr>
                <w:bCs/>
                <w:sz w:val="24"/>
                <w:szCs w:val="24"/>
                <w:lang w:eastAsia="ru-RU"/>
              </w:rPr>
              <w:t>развитие конструктивной деятельности;</w:t>
            </w:r>
          </w:p>
          <w:p w:rsidR="00CA1A53" w:rsidRPr="00BC30A1" w:rsidRDefault="00CA1A53" w:rsidP="00CA1A53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spacing w:before="24" w:after="24"/>
              <w:ind w:left="360" w:firstLine="65"/>
              <w:jc w:val="both"/>
              <w:rPr>
                <w:rFonts w:ascii="Calibri" w:hAnsi="Calibri" w:cs="Calibri"/>
                <w:sz w:val="24"/>
                <w:szCs w:val="24"/>
                <w:lang w:eastAsia="ru-RU"/>
              </w:rPr>
            </w:pPr>
            <w:r w:rsidRPr="00BC30A1">
              <w:rPr>
                <w:bCs/>
                <w:sz w:val="24"/>
                <w:szCs w:val="24"/>
                <w:lang w:eastAsia="ru-RU"/>
              </w:rPr>
              <w:t>изобразительная деятельность детей.</w:t>
            </w:r>
          </w:p>
        </w:tc>
      </w:tr>
      <w:tr w:rsidR="00CA1A53" w:rsidTr="003F5DF7">
        <w:tblPrEx>
          <w:tblCellMar>
            <w:top w:w="60" w:type="dxa"/>
            <w:left w:w="0" w:type="dxa"/>
            <w:right w:w="29" w:type="dxa"/>
          </w:tblCellMar>
        </w:tblPrEx>
        <w:trPr>
          <w:trHeight w:val="64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A53" w:rsidRPr="00BC30A1" w:rsidRDefault="00CA1A53" w:rsidP="003F5DF7">
            <w:pPr>
              <w:ind w:left="709" w:hanging="647"/>
              <w:rPr>
                <w:sz w:val="24"/>
                <w:szCs w:val="24"/>
              </w:rPr>
            </w:pPr>
            <w:r w:rsidRPr="00BC30A1">
              <w:rPr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A53" w:rsidRPr="00BC30A1" w:rsidRDefault="00CA1A53" w:rsidP="00CA1A53">
            <w:pPr>
              <w:widowControl/>
              <w:numPr>
                <w:ilvl w:val="0"/>
                <w:numId w:val="7"/>
              </w:numPr>
              <w:shd w:val="clear" w:color="auto" w:fill="FFFFFF"/>
              <w:autoSpaceDE/>
              <w:autoSpaceDN/>
              <w:spacing w:before="24" w:after="24"/>
              <w:ind w:left="360" w:firstLine="65"/>
              <w:jc w:val="both"/>
              <w:rPr>
                <w:rFonts w:ascii="Calibri" w:hAnsi="Calibri" w:cs="Calibri"/>
                <w:sz w:val="24"/>
                <w:szCs w:val="24"/>
                <w:lang w:eastAsia="ru-RU"/>
              </w:rPr>
            </w:pPr>
            <w:r w:rsidRPr="00BC30A1">
              <w:rPr>
                <w:bCs/>
                <w:sz w:val="24"/>
                <w:szCs w:val="24"/>
                <w:lang w:eastAsia="ru-RU"/>
              </w:rPr>
              <w:t>музыкальное воспитание детей.</w:t>
            </w:r>
          </w:p>
          <w:p w:rsidR="00CA1A53" w:rsidRPr="00BC30A1" w:rsidRDefault="00CA1A53" w:rsidP="003F5DF7">
            <w:pPr>
              <w:ind w:left="709" w:firstLine="65"/>
              <w:rPr>
                <w:sz w:val="24"/>
                <w:szCs w:val="24"/>
              </w:rPr>
            </w:pPr>
          </w:p>
        </w:tc>
      </w:tr>
      <w:tr w:rsidR="00CA1A53" w:rsidRPr="00A61EF0" w:rsidTr="003F5DF7">
        <w:tblPrEx>
          <w:tblCellMar>
            <w:top w:w="60" w:type="dxa"/>
            <w:left w:w="0" w:type="dxa"/>
            <w:right w:w="29" w:type="dxa"/>
          </w:tblCellMar>
        </w:tblPrEx>
        <w:trPr>
          <w:trHeight w:val="161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A53" w:rsidRPr="00BC30A1" w:rsidRDefault="00CA1A53" w:rsidP="003F5DF7">
            <w:pPr>
              <w:spacing w:after="160"/>
              <w:ind w:left="709" w:hanging="647"/>
              <w:rPr>
                <w:sz w:val="24"/>
                <w:szCs w:val="24"/>
              </w:rPr>
            </w:pPr>
            <w:r w:rsidRPr="00BC30A1">
              <w:rPr>
                <w:sz w:val="24"/>
                <w:szCs w:val="24"/>
              </w:rPr>
              <w:t>Двигательная деятельность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A53" w:rsidRPr="00BC30A1" w:rsidRDefault="00CA1A53" w:rsidP="00CA1A53">
            <w:pPr>
              <w:widowControl/>
              <w:numPr>
                <w:ilvl w:val="0"/>
                <w:numId w:val="8"/>
              </w:numPr>
              <w:shd w:val="clear" w:color="auto" w:fill="FFFFFF"/>
              <w:autoSpaceDE/>
              <w:autoSpaceDN/>
              <w:spacing w:before="24" w:after="24"/>
              <w:ind w:left="360" w:firstLine="65"/>
              <w:jc w:val="both"/>
              <w:rPr>
                <w:rFonts w:ascii="Calibri" w:hAnsi="Calibri" w:cs="Calibri"/>
                <w:sz w:val="24"/>
                <w:szCs w:val="24"/>
                <w:lang w:eastAsia="ru-RU"/>
              </w:rPr>
            </w:pPr>
            <w:r w:rsidRPr="00BC30A1">
              <w:rPr>
                <w:bCs/>
                <w:sz w:val="24"/>
                <w:szCs w:val="24"/>
                <w:lang w:eastAsia="ru-RU"/>
              </w:rPr>
              <w:t>общая система физкультурно-оздоровительной работы;</w:t>
            </w:r>
          </w:p>
          <w:p w:rsidR="00CA1A53" w:rsidRPr="00BC30A1" w:rsidRDefault="00CA1A53" w:rsidP="00CA1A53">
            <w:pPr>
              <w:widowControl/>
              <w:numPr>
                <w:ilvl w:val="0"/>
                <w:numId w:val="8"/>
              </w:numPr>
              <w:shd w:val="clear" w:color="auto" w:fill="FFFFFF"/>
              <w:autoSpaceDE/>
              <w:autoSpaceDN/>
              <w:spacing w:before="24" w:after="24"/>
              <w:ind w:left="360" w:firstLine="65"/>
              <w:jc w:val="both"/>
              <w:rPr>
                <w:rFonts w:ascii="Calibri" w:hAnsi="Calibri" w:cs="Calibri"/>
                <w:sz w:val="24"/>
                <w:szCs w:val="24"/>
                <w:lang w:eastAsia="ru-RU"/>
              </w:rPr>
            </w:pPr>
            <w:r w:rsidRPr="00BC30A1">
              <w:rPr>
                <w:bCs/>
                <w:sz w:val="24"/>
                <w:szCs w:val="24"/>
                <w:lang w:eastAsia="ru-RU"/>
              </w:rPr>
              <w:t xml:space="preserve">применение </w:t>
            </w:r>
            <w:proofErr w:type="spellStart"/>
            <w:r w:rsidRPr="00BC30A1">
              <w:rPr>
                <w:bCs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 w:rsidRPr="00BC30A1">
              <w:rPr>
                <w:bCs/>
                <w:sz w:val="24"/>
                <w:szCs w:val="24"/>
                <w:lang w:eastAsia="ru-RU"/>
              </w:rPr>
              <w:t xml:space="preserve"> технологий;</w:t>
            </w:r>
          </w:p>
          <w:p w:rsidR="00CA1A53" w:rsidRPr="004D4769" w:rsidRDefault="00CA1A53" w:rsidP="00CA1A53">
            <w:pPr>
              <w:widowControl/>
              <w:numPr>
                <w:ilvl w:val="0"/>
                <w:numId w:val="8"/>
              </w:numPr>
              <w:shd w:val="clear" w:color="auto" w:fill="FFFFFF"/>
              <w:autoSpaceDE/>
              <w:autoSpaceDN/>
              <w:spacing w:before="24" w:after="24"/>
              <w:ind w:left="360" w:firstLine="65"/>
              <w:jc w:val="both"/>
              <w:rPr>
                <w:rFonts w:ascii="Calibri" w:hAnsi="Calibri" w:cs="Calibri"/>
                <w:sz w:val="24"/>
                <w:szCs w:val="24"/>
                <w:lang w:eastAsia="ru-RU"/>
              </w:rPr>
            </w:pPr>
            <w:r w:rsidRPr="00BC30A1">
              <w:rPr>
                <w:bCs/>
                <w:sz w:val="24"/>
                <w:szCs w:val="24"/>
                <w:lang w:eastAsia="ru-RU"/>
              </w:rPr>
              <w:t>двигательный режим и условия для двигательной деятельности детей.</w:t>
            </w:r>
          </w:p>
          <w:p w:rsidR="00CA1A53" w:rsidRDefault="00CA1A53" w:rsidP="003F5DF7">
            <w:pPr>
              <w:widowControl/>
              <w:shd w:val="clear" w:color="auto" w:fill="FFFFFF"/>
              <w:autoSpaceDE/>
              <w:autoSpaceDN/>
              <w:spacing w:before="24" w:after="24"/>
              <w:jc w:val="both"/>
              <w:rPr>
                <w:bCs/>
                <w:sz w:val="24"/>
                <w:szCs w:val="24"/>
                <w:lang w:eastAsia="ru-RU"/>
              </w:rPr>
            </w:pPr>
          </w:p>
          <w:p w:rsidR="00CA1A53" w:rsidRDefault="00CA1A53" w:rsidP="003F5DF7">
            <w:pPr>
              <w:widowControl/>
              <w:shd w:val="clear" w:color="auto" w:fill="FFFFFF"/>
              <w:autoSpaceDE/>
              <w:autoSpaceDN/>
              <w:spacing w:before="24" w:after="24"/>
              <w:jc w:val="both"/>
              <w:rPr>
                <w:bCs/>
                <w:sz w:val="24"/>
                <w:szCs w:val="24"/>
                <w:lang w:eastAsia="ru-RU"/>
              </w:rPr>
            </w:pPr>
          </w:p>
          <w:p w:rsidR="00CA1A53" w:rsidRPr="00BC30A1" w:rsidRDefault="00CA1A53" w:rsidP="003F5DF7">
            <w:pPr>
              <w:widowControl/>
              <w:shd w:val="clear" w:color="auto" w:fill="FFFFFF"/>
              <w:autoSpaceDE/>
              <w:autoSpaceDN/>
              <w:spacing w:before="24" w:after="24"/>
              <w:jc w:val="both"/>
              <w:rPr>
                <w:rFonts w:ascii="Calibri" w:hAnsi="Calibri" w:cs="Calibri"/>
                <w:sz w:val="24"/>
                <w:szCs w:val="24"/>
                <w:lang w:eastAsia="ru-RU"/>
              </w:rPr>
            </w:pPr>
          </w:p>
          <w:p w:rsidR="00CA1A53" w:rsidRPr="00BC30A1" w:rsidRDefault="00CA1A53" w:rsidP="003F5DF7">
            <w:pPr>
              <w:ind w:left="709" w:firstLine="65"/>
              <w:rPr>
                <w:sz w:val="24"/>
                <w:szCs w:val="24"/>
              </w:rPr>
            </w:pPr>
          </w:p>
        </w:tc>
      </w:tr>
      <w:tr w:rsidR="00CA1A53" w:rsidRPr="00A61EF0" w:rsidTr="003F5DF7">
        <w:tblPrEx>
          <w:tblCellMar>
            <w:top w:w="60" w:type="dxa"/>
            <w:left w:w="0" w:type="dxa"/>
            <w:right w:w="29" w:type="dxa"/>
          </w:tblCellMar>
        </w:tblPrEx>
        <w:trPr>
          <w:trHeight w:val="2266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A53" w:rsidRPr="00BC30A1" w:rsidRDefault="00CA1A53" w:rsidP="003F5DF7">
            <w:pPr>
              <w:ind w:left="709" w:hanging="647"/>
              <w:rPr>
                <w:sz w:val="24"/>
                <w:szCs w:val="24"/>
              </w:rPr>
            </w:pPr>
            <w:r w:rsidRPr="00BC30A1">
              <w:rPr>
                <w:sz w:val="24"/>
                <w:szCs w:val="24"/>
              </w:rPr>
              <w:lastRenderedPageBreak/>
              <w:t>Речевая деятельность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A53" w:rsidRPr="00BC30A1" w:rsidRDefault="00CA1A53" w:rsidP="00CA1A53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spacing w:before="24" w:after="24"/>
              <w:ind w:left="360" w:firstLine="65"/>
              <w:jc w:val="both"/>
              <w:rPr>
                <w:rFonts w:ascii="Calibri" w:hAnsi="Calibri" w:cs="Calibri"/>
                <w:sz w:val="24"/>
                <w:szCs w:val="24"/>
                <w:lang w:eastAsia="ru-RU"/>
              </w:rPr>
            </w:pPr>
            <w:r w:rsidRPr="00BC30A1">
              <w:rPr>
                <w:bCs/>
                <w:sz w:val="24"/>
                <w:szCs w:val="24"/>
                <w:lang w:eastAsia="ru-RU"/>
              </w:rPr>
              <w:t>овладение речью как средством общения и культуры;</w:t>
            </w:r>
          </w:p>
          <w:p w:rsidR="00CA1A53" w:rsidRPr="00BC30A1" w:rsidRDefault="00CA1A53" w:rsidP="00CA1A53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spacing w:before="24" w:after="24"/>
              <w:ind w:left="360" w:firstLine="65"/>
              <w:jc w:val="both"/>
              <w:rPr>
                <w:rFonts w:ascii="Calibri" w:hAnsi="Calibri" w:cs="Calibri"/>
                <w:sz w:val="24"/>
                <w:szCs w:val="24"/>
                <w:lang w:eastAsia="ru-RU"/>
              </w:rPr>
            </w:pPr>
            <w:r w:rsidRPr="00BC30A1">
              <w:rPr>
                <w:bCs/>
                <w:sz w:val="24"/>
                <w:szCs w:val="24"/>
                <w:lang w:eastAsia="ru-RU"/>
              </w:rPr>
              <w:t>обогащение активного словаря;</w:t>
            </w:r>
          </w:p>
          <w:p w:rsidR="00CA1A53" w:rsidRPr="00BC30A1" w:rsidRDefault="00CA1A53" w:rsidP="00CA1A53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spacing w:before="24" w:after="24"/>
              <w:ind w:left="360" w:firstLine="65"/>
              <w:jc w:val="both"/>
              <w:rPr>
                <w:rFonts w:ascii="Calibri" w:hAnsi="Calibri" w:cs="Calibri"/>
                <w:sz w:val="24"/>
                <w:szCs w:val="24"/>
                <w:lang w:eastAsia="ru-RU"/>
              </w:rPr>
            </w:pPr>
            <w:r w:rsidRPr="00BC30A1">
              <w:rPr>
                <w:bCs/>
                <w:sz w:val="24"/>
                <w:szCs w:val="24"/>
                <w:lang w:eastAsia="ru-RU"/>
              </w:rPr>
              <w:t>развитие связной, грамматически правильной диалогической и монологической речи и речевого творчества;</w:t>
            </w:r>
          </w:p>
          <w:p w:rsidR="00CA1A53" w:rsidRPr="00BC30A1" w:rsidRDefault="00CA1A53" w:rsidP="00CA1A53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spacing w:before="24" w:after="24"/>
              <w:ind w:left="360" w:firstLine="65"/>
              <w:jc w:val="both"/>
              <w:rPr>
                <w:rFonts w:ascii="Calibri" w:hAnsi="Calibri" w:cs="Calibri"/>
                <w:sz w:val="24"/>
                <w:szCs w:val="24"/>
                <w:lang w:eastAsia="ru-RU"/>
              </w:rPr>
            </w:pPr>
            <w:r w:rsidRPr="00BC30A1">
              <w:rPr>
                <w:bCs/>
                <w:sz w:val="24"/>
                <w:szCs w:val="24"/>
                <w:lang w:eastAsia="ru-RU"/>
              </w:rPr>
              <w:t>развитие звуковой и интонационной культуры речи, фонематического слуха;</w:t>
            </w:r>
          </w:p>
          <w:p w:rsidR="00CA1A53" w:rsidRPr="00BC30A1" w:rsidRDefault="00CA1A53" w:rsidP="00CA1A53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spacing w:before="24" w:after="24"/>
              <w:ind w:left="360" w:firstLine="65"/>
              <w:jc w:val="both"/>
              <w:rPr>
                <w:rFonts w:ascii="Calibri" w:hAnsi="Calibri" w:cs="Calibri"/>
                <w:sz w:val="24"/>
                <w:szCs w:val="24"/>
                <w:lang w:eastAsia="ru-RU"/>
              </w:rPr>
            </w:pPr>
            <w:r w:rsidRPr="00BC30A1">
              <w:rPr>
                <w:bCs/>
                <w:sz w:val="24"/>
                <w:szCs w:val="24"/>
                <w:lang w:eastAsia="ru-RU"/>
              </w:rPr>
              <w:t>формирование звуковой аналитико-синтетической деятельности как предпосылки обучения грамоте;</w:t>
            </w:r>
          </w:p>
          <w:p w:rsidR="00CA1A53" w:rsidRPr="00BC30A1" w:rsidRDefault="00CA1A53" w:rsidP="00CA1A53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spacing w:before="24" w:after="24"/>
              <w:ind w:left="360" w:firstLine="65"/>
              <w:jc w:val="both"/>
              <w:rPr>
                <w:rFonts w:ascii="Calibri" w:hAnsi="Calibri" w:cs="Calibri"/>
                <w:sz w:val="24"/>
                <w:szCs w:val="24"/>
                <w:lang w:eastAsia="ru-RU"/>
              </w:rPr>
            </w:pPr>
            <w:r w:rsidRPr="00BC30A1">
              <w:rPr>
                <w:bCs/>
                <w:sz w:val="24"/>
                <w:szCs w:val="24"/>
                <w:lang w:eastAsia="ru-RU"/>
              </w:rPr>
              <w:t>ознакомление детей с художественной литературой.</w:t>
            </w:r>
          </w:p>
          <w:p w:rsidR="00CA1A53" w:rsidRPr="00BC30A1" w:rsidRDefault="00CA1A53" w:rsidP="003F5DF7">
            <w:pPr>
              <w:ind w:left="709" w:firstLine="65"/>
              <w:rPr>
                <w:sz w:val="24"/>
                <w:szCs w:val="24"/>
              </w:rPr>
            </w:pPr>
          </w:p>
        </w:tc>
      </w:tr>
    </w:tbl>
    <w:p w:rsidR="00CA1A53" w:rsidRDefault="00CA1A53" w:rsidP="00CA1A53">
      <w:pPr>
        <w:ind w:left="709" w:hanging="647"/>
      </w:pPr>
      <w:r w:rsidRPr="008460CA">
        <w:t xml:space="preserve"> </w:t>
      </w:r>
    </w:p>
    <w:p w:rsidR="00CA1A53" w:rsidRDefault="00CA1A53" w:rsidP="00CA1A53">
      <w:pPr>
        <w:spacing w:line="242" w:lineRule="auto"/>
        <w:sectPr w:rsidR="00CA1A53" w:rsidSect="004D4769">
          <w:pgSz w:w="11910" w:h="16840"/>
          <w:pgMar w:top="180" w:right="1420" w:bottom="280" w:left="1040" w:header="720" w:footer="720" w:gutter="0"/>
          <w:cols w:space="720"/>
        </w:sectPr>
      </w:pPr>
    </w:p>
    <w:p w:rsidR="00CA1A53" w:rsidRDefault="00CA1A53" w:rsidP="00CA1A53">
      <w:pPr>
        <w:pStyle w:val="Heading1"/>
        <w:spacing w:before="71"/>
        <w:ind w:left="0"/>
        <w:jc w:val="left"/>
        <w:rPr>
          <w:sz w:val="24"/>
          <w:szCs w:val="24"/>
        </w:rPr>
      </w:pPr>
    </w:p>
    <w:p w:rsidR="00CA1A53" w:rsidRDefault="00CA1A53" w:rsidP="00CA1A53">
      <w:pPr>
        <w:pStyle w:val="Heading1"/>
        <w:spacing w:before="71"/>
        <w:ind w:left="1393"/>
        <w:rPr>
          <w:sz w:val="24"/>
          <w:szCs w:val="24"/>
        </w:rPr>
      </w:pPr>
      <w:r w:rsidRPr="00022C5D">
        <w:rPr>
          <w:sz w:val="24"/>
          <w:szCs w:val="24"/>
        </w:rPr>
        <w:t>Учебный</w:t>
      </w:r>
      <w:r w:rsidRPr="00022C5D">
        <w:rPr>
          <w:spacing w:val="-14"/>
          <w:sz w:val="24"/>
          <w:szCs w:val="24"/>
        </w:rPr>
        <w:t xml:space="preserve"> </w:t>
      </w:r>
      <w:r w:rsidRPr="00022C5D">
        <w:rPr>
          <w:sz w:val="24"/>
          <w:szCs w:val="24"/>
        </w:rPr>
        <w:t>план</w:t>
      </w:r>
      <w:r>
        <w:rPr>
          <w:sz w:val="24"/>
          <w:szCs w:val="24"/>
        </w:rPr>
        <w:t xml:space="preserve"> МБДОУ </w:t>
      </w:r>
      <w:proofErr w:type="spellStart"/>
      <w:r>
        <w:rPr>
          <w:sz w:val="24"/>
          <w:szCs w:val="24"/>
        </w:rPr>
        <w:t>д</w:t>
      </w:r>
      <w:proofErr w:type="spellEnd"/>
      <w:r>
        <w:rPr>
          <w:sz w:val="24"/>
          <w:szCs w:val="24"/>
        </w:rPr>
        <w:t>/с «</w:t>
      </w:r>
      <w:proofErr w:type="spellStart"/>
      <w:r>
        <w:rPr>
          <w:sz w:val="24"/>
          <w:szCs w:val="24"/>
        </w:rPr>
        <w:t>Дюймовочка</w:t>
      </w:r>
      <w:proofErr w:type="spellEnd"/>
      <w:r>
        <w:rPr>
          <w:sz w:val="24"/>
          <w:szCs w:val="24"/>
        </w:rPr>
        <w:t>» г</w:t>
      </w:r>
      <w:proofErr w:type="gramStart"/>
      <w:r>
        <w:rPr>
          <w:sz w:val="24"/>
          <w:szCs w:val="24"/>
        </w:rPr>
        <w:t>.А</w:t>
      </w:r>
      <w:proofErr w:type="gramEnd"/>
      <w:r>
        <w:rPr>
          <w:sz w:val="24"/>
          <w:szCs w:val="24"/>
        </w:rPr>
        <w:t xml:space="preserve">к-Довурак </w:t>
      </w:r>
    </w:p>
    <w:p w:rsidR="00CA1A53" w:rsidRPr="00B43638" w:rsidRDefault="00CA1A53" w:rsidP="00CA1A53">
      <w:pPr>
        <w:pStyle w:val="Heading1"/>
        <w:spacing w:before="71"/>
        <w:ind w:left="1393"/>
        <w:rPr>
          <w:spacing w:val="-13"/>
          <w:sz w:val="24"/>
          <w:szCs w:val="24"/>
        </w:rPr>
      </w:pPr>
      <w:r w:rsidRPr="00022C5D">
        <w:rPr>
          <w:spacing w:val="-13"/>
          <w:sz w:val="24"/>
          <w:szCs w:val="24"/>
        </w:rPr>
        <w:t xml:space="preserve"> </w:t>
      </w:r>
      <w:r w:rsidRPr="00022C5D">
        <w:rPr>
          <w:sz w:val="24"/>
          <w:szCs w:val="24"/>
        </w:rPr>
        <w:t>к</w:t>
      </w:r>
      <w:r w:rsidRPr="00022C5D">
        <w:rPr>
          <w:spacing w:val="-14"/>
          <w:sz w:val="24"/>
          <w:szCs w:val="24"/>
        </w:rPr>
        <w:t xml:space="preserve"> </w:t>
      </w:r>
      <w:r w:rsidRPr="00022C5D">
        <w:rPr>
          <w:sz w:val="24"/>
          <w:szCs w:val="24"/>
        </w:rPr>
        <w:t>основной</w:t>
      </w:r>
      <w:r w:rsidRPr="00022C5D">
        <w:rPr>
          <w:spacing w:val="-14"/>
          <w:sz w:val="24"/>
          <w:szCs w:val="24"/>
        </w:rPr>
        <w:t xml:space="preserve"> </w:t>
      </w:r>
      <w:r w:rsidRPr="00022C5D">
        <w:rPr>
          <w:sz w:val="24"/>
          <w:szCs w:val="24"/>
        </w:rPr>
        <w:t>образовательной</w:t>
      </w:r>
      <w:r w:rsidRPr="00022C5D">
        <w:rPr>
          <w:spacing w:val="-13"/>
          <w:sz w:val="24"/>
          <w:szCs w:val="24"/>
        </w:rPr>
        <w:t xml:space="preserve"> </w:t>
      </w:r>
      <w:r w:rsidRPr="00022C5D">
        <w:rPr>
          <w:sz w:val="24"/>
          <w:szCs w:val="24"/>
        </w:rPr>
        <w:t>программе</w:t>
      </w:r>
      <w:r w:rsidRPr="00022C5D">
        <w:rPr>
          <w:spacing w:val="-13"/>
          <w:sz w:val="24"/>
          <w:szCs w:val="24"/>
        </w:rPr>
        <w:t xml:space="preserve"> </w:t>
      </w:r>
      <w:r>
        <w:rPr>
          <w:spacing w:val="-13"/>
          <w:sz w:val="24"/>
          <w:szCs w:val="24"/>
        </w:rPr>
        <w:t xml:space="preserve"> </w:t>
      </w:r>
      <w:r w:rsidRPr="00022C5D">
        <w:rPr>
          <w:sz w:val="24"/>
          <w:szCs w:val="24"/>
        </w:rPr>
        <w:t>на</w:t>
      </w:r>
      <w:r w:rsidRPr="00022C5D"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2024</w:t>
      </w:r>
      <w:r w:rsidRPr="00022C5D">
        <w:rPr>
          <w:sz w:val="24"/>
          <w:szCs w:val="24"/>
        </w:rPr>
        <w:t>-202</w:t>
      </w:r>
      <w:r>
        <w:rPr>
          <w:sz w:val="24"/>
          <w:szCs w:val="24"/>
        </w:rPr>
        <w:t>5</w:t>
      </w:r>
      <w:r w:rsidRPr="00022C5D">
        <w:rPr>
          <w:sz w:val="24"/>
          <w:szCs w:val="24"/>
        </w:rPr>
        <w:t>учебный</w:t>
      </w:r>
      <w:r w:rsidRPr="00022C5D">
        <w:rPr>
          <w:spacing w:val="-14"/>
          <w:sz w:val="24"/>
          <w:szCs w:val="24"/>
        </w:rPr>
        <w:t xml:space="preserve"> </w:t>
      </w:r>
      <w:r w:rsidRPr="00022C5D">
        <w:rPr>
          <w:spacing w:val="-5"/>
          <w:sz w:val="24"/>
          <w:szCs w:val="24"/>
        </w:rPr>
        <w:t>год</w:t>
      </w:r>
    </w:p>
    <w:p w:rsidR="00CA1A53" w:rsidRPr="00D16B47" w:rsidRDefault="00CA1A53" w:rsidP="00CA1A53">
      <w:pPr>
        <w:pStyle w:val="a3"/>
        <w:spacing w:before="90"/>
        <w:ind w:left="0" w:right="247"/>
        <w:jc w:val="center"/>
        <w:rPr>
          <w:b/>
        </w:rPr>
      </w:pPr>
      <w:r w:rsidRPr="004A7C4F">
        <w:rPr>
          <w:b/>
        </w:rPr>
        <w:t xml:space="preserve">Первая группа раннего возраста </w:t>
      </w:r>
    </w:p>
    <w:tbl>
      <w:tblPr>
        <w:tblStyle w:val="a7"/>
        <w:tblW w:w="0" w:type="auto"/>
        <w:tblLook w:val="04A0"/>
      </w:tblPr>
      <w:tblGrid>
        <w:gridCol w:w="4219"/>
        <w:gridCol w:w="2410"/>
        <w:gridCol w:w="2268"/>
        <w:gridCol w:w="1719"/>
      </w:tblGrid>
      <w:tr w:rsidR="00CA1A53" w:rsidTr="003F5DF7">
        <w:tc>
          <w:tcPr>
            <w:tcW w:w="4219" w:type="dxa"/>
            <w:vMerge w:val="restart"/>
            <w:shd w:val="clear" w:color="auto" w:fill="FBD4B4" w:themeFill="accent6" w:themeFillTint="66"/>
          </w:tcPr>
          <w:p w:rsidR="00CA1A53" w:rsidRDefault="00CA1A53" w:rsidP="003F5DF7">
            <w:pPr>
              <w:pStyle w:val="a3"/>
              <w:spacing w:before="90"/>
              <w:ind w:left="0" w:right="247"/>
            </w:pPr>
          </w:p>
          <w:p w:rsidR="00CA1A53" w:rsidRDefault="00CA1A53" w:rsidP="003F5DF7">
            <w:pPr>
              <w:pStyle w:val="a3"/>
              <w:spacing w:before="90"/>
              <w:ind w:left="0" w:right="247"/>
              <w:jc w:val="center"/>
            </w:pPr>
            <w:r>
              <w:t>Виды занятий</w:t>
            </w:r>
          </w:p>
        </w:tc>
        <w:tc>
          <w:tcPr>
            <w:tcW w:w="6397" w:type="dxa"/>
            <w:gridSpan w:val="3"/>
            <w:shd w:val="clear" w:color="auto" w:fill="548DD4" w:themeFill="text2" w:themeFillTint="99"/>
          </w:tcPr>
          <w:p w:rsidR="00CA1A53" w:rsidRDefault="00CA1A53" w:rsidP="003F5DF7">
            <w:pPr>
              <w:pStyle w:val="a3"/>
              <w:spacing w:before="90"/>
              <w:ind w:left="0" w:right="247"/>
              <w:jc w:val="center"/>
            </w:pPr>
            <w:r>
              <w:t xml:space="preserve">Количество занятий </w:t>
            </w:r>
          </w:p>
        </w:tc>
      </w:tr>
      <w:tr w:rsidR="00CA1A53" w:rsidTr="003F5DF7">
        <w:tc>
          <w:tcPr>
            <w:tcW w:w="4219" w:type="dxa"/>
            <w:vMerge/>
            <w:shd w:val="clear" w:color="auto" w:fill="FBD4B4" w:themeFill="accent6" w:themeFillTint="66"/>
          </w:tcPr>
          <w:p w:rsidR="00CA1A53" w:rsidRDefault="00CA1A53" w:rsidP="003F5DF7">
            <w:pPr>
              <w:pStyle w:val="a3"/>
              <w:spacing w:before="90"/>
              <w:ind w:left="0" w:right="247"/>
            </w:pPr>
          </w:p>
        </w:tc>
        <w:tc>
          <w:tcPr>
            <w:tcW w:w="2410" w:type="dxa"/>
            <w:shd w:val="clear" w:color="auto" w:fill="B6DDE8" w:themeFill="accent5" w:themeFillTint="66"/>
          </w:tcPr>
          <w:p w:rsidR="00CA1A53" w:rsidRPr="00D16B47" w:rsidRDefault="00CA1A53" w:rsidP="003F5DF7">
            <w:pPr>
              <w:pStyle w:val="a3"/>
              <w:spacing w:before="90"/>
              <w:ind w:left="0" w:right="247"/>
              <w:jc w:val="center"/>
              <w:rPr>
                <w:b/>
                <w:i/>
              </w:rPr>
            </w:pPr>
            <w:r w:rsidRPr="00D16B47">
              <w:rPr>
                <w:b/>
                <w:i/>
              </w:rPr>
              <w:t>неделя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CA1A53" w:rsidRPr="00D16B47" w:rsidRDefault="00CA1A53" w:rsidP="003F5DF7">
            <w:pPr>
              <w:pStyle w:val="a3"/>
              <w:spacing w:before="90"/>
              <w:ind w:left="0" w:right="247"/>
              <w:jc w:val="center"/>
              <w:rPr>
                <w:b/>
                <w:i/>
              </w:rPr>
            </w:pPr>
            <w:r w:rsidRPr="00D16B47">
              <w:rPr>
                <w:b/>
                <w:i/>
              </w:rPr>
              <w:t>месяц</w:t>
            </w:r>
          </w:p>
        </w:tc>
        <w:tc>
          <w:tcPr>
            <w:tcW w:w="1719" w:type="dxa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CA1A53" w:rsidRPr="00D16B47" w:rsidRDefault="00CA1A53" w:rsidP="003F5DF7">
            <w:pPr>
              <w:pStyle w:val="a3"/>
              <w:spacing w:before="90"/>
              <w:ind w:left="0" w:right="247"/>
              <w:jc w:val="center"/>
              <w:rPr>
                <w:b/>
                <w:i/>
              </w:rPr>
            </w:pPr>
            <w:r w:rsidRPr="00D16B47">
              <w:rPr>
                <w:b/>
                <w:i/>
              </w:rPr>
              <w:t>год</w:t>
            </w:r>
          </w:p>
        </w:tc>
      </w:tr>
      <w:tr w:rsidR="00CA1A53" w:rsidTr="003F5DF7">
        <w:tc>
          <w:tcPr>
            <w:tcW w:w="4219" w:type="dxa"/>
            <w:shd w:val="clear" w:color="auto" w:fill="FBD4B4" w:themeFill="accent6" w:themeFillTint="66"/>
          </w:tcPr>
          <w:p w:rsidR="00CA1A53" w:rsidRDefault="00CA1A53" w:rsidP="003F5DF7">
            <w:pPr>
              <w:pStyle w:val="a3"/>
              <w:spacing w:before="90"/>
              <w:ind w:left="0" w:right="247"/>
            </w:pPr>
            <w:r>
              <w:t xml:space="preserve">Расширение ориентировки в окружающем и развитие речи </w:t>
            </w:r>
          </w:p>
        </w:tc>
        <w:tc>
          <w:tcPr>
            <w:tcW w:w="2410" w:type="dxa"/>
            <w:shd w:val="clear" w:color="auto" w:fill="B6DDE8" w:themeFill="accent5" w:themeFillTint="66"/>
          </w:tcPr>
          <w:p w:rsidR="00CA1A53" w:rsidRDefault="00CA1A53" w:rsidP="003F5DF7">
            <w:pPr>
              <w:pStyle w:val="a3"/>
              <w:spacing w:before="90"/>
              <w:ind w:left="0" w:right="247"/>
              <w:jc w:val="center"/>
            </w:pPr>
            <w:r>
              <w:t>3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CA1A53" w:rsidRDefault="00CA1A53" w:rsidP="003F5DF7">
            <w:pPr>
              <w:pStyle w:val="a3"/>
              <w:spacing w:before="90"/>
              <w:ind w:left="0" w:right="247"/>
              <w:jc w:val="center"/>
            </w:pPr>
            <w:r>
              <w:t>12</w:t>
            </w:r>
          </w:p>
        </w:tc>
        <w:tc>
          <w:tcPr>
            <w:tcW w:w="1719" w:type="dxa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CA1A53" w:rsidRDefault="00CA1A53" w:rsidP="003F5DF7">
            <w:pPr>
              <w:pStyle w:val="a3"/>
              <w:spacing w:before="90"/>
              <w:ind w:left="0" w:right="247"/>
              <w:jc w:val="center"/>
            </w:pPr>
            <w:r>
              <w:t>108</w:t>
            </w:r>
          </w:p>
        </w:tc>
      </w:tr>
      <w:tr w:rsidR="00CA1A53" w:rsidTr="003F5DF7">
        <w:tc>
          <w:tcPr>
            <w:tcW w:w="4219" w:type="dxa"/>
            <w:shd w:val="clear" w:color="auto" w:fill="FBD4B4" w:themeFill="accent6" w:themeFillTint="66"/>
          </w:tcPr>
          <w:p w:rsidR="00CA1A53" w:rsidRDefault="00CA1A53" w:rsidP="003F5DF7">
            <w:pPr>
              <w:pStyle w:val="a3"/>
              <w:spacing w:before="90"/>
              <w:ind w:left="0" w:right="247"/>
            </w:pPr>
            <w:r>
              <w:t xml:space="preserve">Развитие движений </w:t>
            </w:r>
          </w:p>
        </w:tc>
        <w:tc>
          <w:tcPr>
            <w:tcW w:w="2410" w:type="dxa"/>
            <w:shd w:val="clear" w:color="auto" w:fill="B6DDE8" w:themeFill="accent5" w:themeFillTint="66"/>
          </w:tcPr>
          <w:p w:rsidR="00CA1A53" w:rsidRDefault="00CA1A53" w:rsidP="003F5DF7">
            <w:pPr>
              <w:pStyle w:val="a3"/>
              <w:spacing w:before="90"/>
              <w:ind w:left="0" w:right="247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CA1A53" w:rsidRDefault="00CA1A53" w:rsidP="003F5DF7">
            <w:pPr>
              <w:pStyle w:val="a3"/>
              <w:spacing w:before="90"/>
              <w:ind w:left="0" w:right="247"/>
              <w:jc w:val="center"/>
            </w:pPr>
            <w:r>
              <w:t>8</w:t>
            </w:r>
          </w:p>
        </w:tc>
        <w:tc>
          <w:tcPr>
            <w:tcW w:w="1719" w:type="dxa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CA1A53" w:rsidRDefault="00CA1A53" w:rsidP="003F5DF7">
            <w:pPr>
              <w:pStyle w:val="a3"/>
              <w:spacing w:before="90"/>
              <w:ind w:left="0" w:right="247"/>
              <w:jc w:val="center"/>
            </w:pPr>
            <w:r>
              <w:t>72</w:t>
            </w:r>
          </w:p>
        </w:tc>
      </w:tr>
      <w:tr w:rsidR="00CA1A53" w:rsidTr="003F5DF7">
        <w:tc>
          <w:tcPr>
            <w:tcW w:w="4219" w:type="dxa"/>
            <w:shd w:val="clear" w:color="auto" w:fill="FBD4B4" w:themeFill="accent6" w:themeFillTint="66"/>
          </w:tcPr>
          <w:p w:rsidR="00CA1A53" w:rsidRDefault="00CA1A53" w:rsidP="003F5DF7">
            <w:pPr>
              <w:pStyle w:val="a3"/>
              <w:spacing w:before="90"/>
              <w:ind w:left="0" w:right="247"/>
            </w:pPr>
            <w:r>
              <w:t xml:space="preserve">Со строительным материалом </w:t>
            </w:r>
          </w:p>
        </w:tc>
        <w:tc>
          <w:tcPr>
            <w:tcW w:w="2410" w:type="dxa"/>
            <w:shd w:val="clear" w:color="auto" w:fill="B6DDE8" w:themeFill="accent5" w:themeFillTint="66"/>
          </w:tcPr>
          <w:p w:rsidR="00CA1A53" w:rsidRDefault="00CA1A53" w:rsidP="003F5DF7">
            <w:pPr>
              <w:pStyle w:val="a3"/>
              <w:spacing w:before="90"/>
              <w:ind w:left="0" w:right="247"/>
              <w:jc w:val="center"/>
            </w:pPr>
            <w:r>
              <w:t>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CA1A53" w:rsidRDefault="00CA1A53" w:rsidP="003F5DF7">
            <w:pPr>
              <w:pStyle w:val="a3"/>
              <w:spacing w:before="90"/>
              <w:ind w:left="0" w:right="247"/>
              <w:jc w:val="center"/>
            </w:pPr>
            <w:r>
              <w:t>4</w:t>
            </w:r>
          </w:p>
        </w:tc>
        <w:tc>
          <w:tcPr>
            <w:tcW w:w="1719" w:type="dxa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CA1A53" w:rsidRDefault="00CA1A53" w:rsidP="003F5DF7">
            <w:pPr>
              <w:pStyle w:val="a3"/>
              <w:spacing w:before="90"/>
              <w:ind w:left="0" w:right="247"/>
              <w:jc w:val="center"/>
            </w:pPr>
            <w:r>
              <w:t>36</w:t>
            </w:r>
          </w:p>
        </w:tc>
      </w:tr>
      <w:tr w:rsidR="00CA1A53" w:rsidTr="003F5DF7">
        <w:tc>
          <w:tcPr>
            <w:tcW w:w="4219" w:type="dxa"/>
            <w:shd w:val="clear" w:color="auto" w:fill="FBD4B4" w:themeFill="accent6" w:themeFillTint="66"/>
          </w:tcPr>
          <w:p w:rsidR="00CA1A53" w:rsidRDefault="00CA1A53" w:rsidP="003F5DF7">
            <w:pPr>
              <w:pStyle w:val="a3"/>
              <w:spacing w:before="90"/>
              <w:ind w:left="0" w:right="247"/>
            </w:pPr>
            <w:r>
              <w:t xml:space="preserve">С дидактическим материалом </w:t>
            </w:r>
          </w:p>
        </w:tc>
        <w:tc>
          <w:tcPr>
            <w:tcW w:w="2410" w:type="dxa"/>
            <w:shd w:val="clear" w:color="auto" w:fill="B6DDE8" w:themeFill="accent5" w:themeFillTint="66"/>
          </w:tcPr>
          <w:p w:rsidR="00CA1A53" w:rsidRDefault="00CA1A53" w:rsidP="003F5DF7">
            <w:pPr>
              <w:pStyle w:val="a3"/>
              <w:spacing w:before="90"/>
              <w:ind w:left="0" w:right="247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CA1A53" w:rsidRDefault="00CA1A53" w:rsidP="003F5DF7">
            <w:pPr>
              <w:pStyle w:val="a3"/>
              <w:spacing w:before="90"/>
              <w:ind w:left="0" w:right="247"/>
              <w:jc w:val="center"/>
            </w:pPr>
            <w:r>
              <w:t>8</w:t>
            </w:r>
          </w:p>
        </w:tc>
        <w:tc>
          <w:tcPr>
            <w:tcW w:w="1719" w:type="dxa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CA1A53" w:rsidRDefault="00CA1A53" w:rsidP="003F5DF7">
            <w:pPr>
              <w:pStyle w:val="a3"/>
              <w:spacing w:before="90"/>
              <w:ind w:left="0" w:right="247"/>
              <w:jc w:val="center"/>
            </w:pPr>
            <w:r>
              <w:t>72</w:t>
            </w:r>
          </w:p>
        </w:tc>
      </w:tr>
      <w:tr w:rsidR="00CA1A53" w:rsidTr="003F5DF7">
        <w:tc>
          <w:tcPr>
            <w:tcW w:w="4219" w:type="dxa"/>
            <w:shd w:val="clear" w:color="auto" w:fill="FBD4B4" w:themeFill="accent6" w:themeFillTint="66"/>
          </w:tcPr>
          <w:p w:rsidR="00CA1A53" w:rsidRDefault="00CA1A53" w:rsidP="003F5DF7">
            <w:pPr>
              <w:pStyle w:val="a3"/>
              <w:spacing w:before="90"/>
              <w:ind w:left="0" w:right="247"/>
            </w:pPr>
            <w:r>
              <w:t xml:space="preserve">Музыкальное </w:t>
            </w:r>
          </w:p>
        </w:tc>
        <w:tc>
          <w:tcPr>
            <w:tcW w:w="2410" w:type="dxa"/>
            <w:shd w:val="clear" w:color="auto" w:fill="B6DDE8" w:themeFill="accent5" w:themeFillTint="66"/>
          </w:tcPr>
          <w:p w:rsidR="00CA1A53" w:rsidRDefault="00CA1A53" w:rsidP="003F5DF7">
            <w:pPr>
              <w:pStyle w:val="a3"/>
              <w:spacing w:before="90"/>
              <w:ind w:left="0" w:right="247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CA1A53" w:rsidRDefault="00CA1A53" w:rsidP="003F5DF7">
            <w:pPr>
              <w:pStyle w:val="a3"/>
              <w:spacing w:before="90"/>
              <w:ind w:left="0" w:right="247"/>
              <w:jc w:val="center"/>
            </w:pPr>
            <w:r>
              <w:t>8</w:t>
            </w:r>
          </w:p>
        </w:tc>
        <w:tc>
          <w:tcPr>
            <w:tcW w:w="1719" w:type="dxa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CA1A53" w:rsidRDefault="00CA1A53" w:rsidP="003F5DF7">
            <w:pPr>
              <w:pStyle w:val="a3"/>
              <w:spacing w:before="90"/>
              <w:ind w:left="0" w:right="247"/>
              <w:jc w:val="center"/>
            </w:pPr>
            <w:r>
              <w:t>72</w:t>
            </w:r>
          </w:p>
        </w:tc>
      </w:tr>
      <w:tr w:rsidR="00CA1A53" w:rsidTr="003F5DF7">
        <w:tc>
          <w:tcPr>
            <w:tcW w:w="4219" w:type="dxa"/>
            <w:shd w:val="clear" w:color="auto" w:fill="FBD4B4" w:themeFill="accent6" w:themeFillTint="66"/>
          </w:tcPr>
          <w:p w:rsidR="00CA1A53" w:rsidRPr="00D16B47" w:rsidRDefault="00CA1A53" w:rsidP="003F5DF7">
            <w:pPr>
              <w:pStyle w:val="a3"/>
              <w:spacing w:before="90"/>
              <w:ind w:left="0" w:right="247"/>
              <w:rPr>
                <w:b/>
              </w:rPr>
            </w:pPr>
            <w:r w:rsidRPr="00D16B47">
              <w:rPr>
                <w:b/>
              </w:rPr>
              <w:t xml:space="preserve">Общее количество занятий </w:t>
            </w:r>
          </w:p>
        </w:tc>
        <w:tc>
          <w:tcPr>
            <w:tcW w:w="2410" w:type="dxa"/>
            <w:shd w:val="clear" w:color="auto" w:fill="B6DDE8" w:themeFill="accent5" w:themeFillTint="66"/>
          </w:tcPr>
          <w:p w:rsidR="00CA1A53" w:rsidRPr="00D16B47" w:rsidRDefault="00CA1A53" w:rsidP="003F5DF7">
            <w:pPr>
              <w:pStyle w:val="a3"/>
              <w:spacing w:before="90"/>
              <w:ind w:left="0" w:right="247"/>
              <w:jc w:val="center"/>
              <w:rPr>
                <w:b/>
              </w:rPr>
            </w:pPr>
            <w:r w:rsidRPr="00D16B47">
              <w:rPr>
                <w:b/>
              </w:rPr>
              <w:t>10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CA1A53" w:rsidRPr="00D16B47" w:rsidRDefault="00CA1A53" w:rsidP="003F5DF7">
            <w:pPr>
              <w:pStyle w:val="a3"/>
              <w:spacing w:before="90"/>
              <w:ind w:left="0" w:right="247"/>
              <w:jc w:val="center"/>
              <w:rPr>
                <w:b/>
              </w:rPr>
            </w:pPr>
            <w:r w:rsidRPr="00D16B47">
              <w:rPr>
                <w:b/>
              </w:rPr>
              <w:t>40</w:t>
            </w:r>
          </w:p>
        </w:tc>
        <w:tc>
          <w:tcPr>
            <w:tcW w:w="1719" w:type="dxa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CA1A53" w:rsidRPr="00D16B47" w:rsidRDefault="00CA1A53" w:rsidP="003F5DF7">
            <w:pPr>
              <w:pStyle w:val="a3"/>
              <w:spacing w:before="90"/>
              <w:ind w:left="0" w:right="247"/>
              <w:jc w:val="center"/>
              <w:rPr>
                <w:b/>
              </w:rPr>
            </w:pPr>
            <w:r w:rsidRPr="00D16B47">
              <w:rPr>
                <w:b/>
              </w:rPr>
              <w:t>360</w:t>
            </w:r>
          </w:p>
        </w:tc>
      </w:tr>
    </w:tbl>
    <w:p w:rsidR="00CA1A53" w:rsidRDefault="00CA1A53" w:rsidP="00CA1A53">
      <w:pPr>
        <w:pStyle w:val="a3"/>
        <w:spacing w:before="90"/>
        <w:ind w:left="0" w:right="247"/>
      </w:pPr>
    </w:p>
    <w:p w:rsidR="00CA1A53" w:rsidRPr="00D16B47" w:rsidRDefault="00CA1A53" w:rsidP="00CA1A53">
      <w:pPr>
        <w:pStyle w:val="a3"/>
        <w:spacing w:before="90"/>
        <w:ind w:left="0" w:right="247"/>
        <w:jc w:val="center"/>
        <w:rPr>
          <w:b/>
        </w:rPr>
      </w:pPr>
      <w:r w:rsidRPr="004A7C4F">
        <w:rPr>
          <w:b/>
        </w:rPr>
        <w:t xml:space="preserve">Вторая группа раннего возраста </w:t>
      </w:r>
    </w:p>
    <w:tbl>
      <w:tblPr>
        <w:tblStyle w:val="a7"/>
        <w:tblW w:w="0" w:type="auto"/>
        <w:tblLook w:val="04A0"/>
      </w:tblPr>
      <w:tblGrid>
        <w:gridCol w:w="4219"/>
        <w:gridCol w:w="2410"/>
        <w:gridCol w:w="2268"/>
        <w:gridCol w:w="1719"/>
      </w:tblGrid>
      <w:tr w:rsidR="00CA1A53" w:rsidTr="003F5DF7">
        <w:tc>
          <w:tcPr>
            <w:tcW w:w="4219" w:type="dxa"/>
            <w:vMerge w:val="restart"/>
            <w:shd w:val="clear" w:color="auto" w:fill="FBD4B4" w:themeFill="accent6" w:themeFillTint="66"/>
          </w:tcPr>
          <w:p w:rsidR="00CA1A53" w:rsidRDefault="00CA1A53" w:rsidP="003F5DF7">
            <w:pPr>
              <w:pStyle w:val="a3"/>
              <w:spacing w:before="90"/>
              <w:ind w:left="0" w:right="247"/>
            </w:pPr>
          </w:p>
          <w:p w:rsidR="00CA1A53" w:rsidRDefault="00CA1A53" w:rsidP="003F5DF7">
            <w:pPr>
              <w:pStyle w:val="a3"/>
              <w:spacing w:before="90"/>
              <w:ind w:left="0" w:right="247"/>
              <w:jc w:val="center"/>
            </w:pPr>
            <w:r>
              <w:t>Виды занятий</w:t>
            </w:r>
          </w:p>
        </w:tc>
        <w:tc>
          <w:tcPr>
            <w:tcW w:w="6397" w:type="dxa"/>
            <w:gridSpan w:val="3"/>
            <w:shd w:val="clear" w:color="auto" w:fill="548DD4" w:themeFill="text2" w:themeFillTint="99"/>
          </w:tcPr>
          <w:p w:rsidR="00CA1A53" w:rsidRDefault="00CA1A53" w:rsidP="003F5DF7">
            <w:pPr>
              <w:pStyle w:val="a3"/>
              <w:spacing w:before="90"/>
              <w:ind w:left="0" w:right="247"/>
              <w:jc w:val="center"/>
            </w:pPr>
            <w:r>
              <w:t xml:space="preserve">Количество занятий </w:t>
            </w:r>
          </w:p>
          <w:p w:rsidR="00CA1A53" w:rsidRDefault="00CA1A53" w:rsidP="003F5DF7">
            <w:pPr>
              <w:pStyle w:val="a3"/>
              <w:spacing w:before="90"/>
              <w:ind w:left="0" w:right="247"/>
              <w:jc w:val="center"/>
            </w:pPr>
          </w:p>
        </w:tc>
      </w:tr>
      <w:tr w:rsidR="00CA1A53" w:rsidTr="003F5DF7">
        <w:tc>
          <w:tcPr>
            <w:tcW w:w="4219" w:type="dxa"/>
            <w:vMerge/>
            <w:shd w:val="clear" w:color="auto" w:fill="FBD4B4" w:themeFill="accent6" w:themeFillTint="66"/>
          </w:tcPr>
          <w:p w:rsidR="00CA1A53" w:rsidRDefault="00CA1A53" w:rsidP="003F5DF7">
            <w:pPr>
              <w:pStyle w:val="a3"/>
              <w:spacing w:before="90"/>
              <w:ind w:left="0" w:right="247"/>
            </w:pPr>
          </w:p>
        </w:tc>
        <w:tc>
          <w:tcPr>
            <w:tcW w:w="2410" w:type="dxa"/>
            <w:shd w:val="clear" w:color="auto" w:fill="B6DDE8" w:themeFill="accent5" w:themeFillTint="66"/>
          </w:tcPr>
          <w:p w:rsidR="00CA1A53" w:rsidRPr="00D16B47" w:rsidRDefault="00CA1A53" w:rsidP="003F5DF7">
            <w:pPr>
              <w:pStyle w:val="a3"/>
              <w:spacing w:before="90"/>
              <w:ind w:left="0" w:right="247"/>
              <w:jc w:val="center"/>
              <w:rPr>
                <w:b/>
                <w:i/>
              </w:rPr>
            </w:pPr>
            <w:r w:rsidRPr="00D16B47">
              <w:rPr>
                <w:b/>
                <w:i/>
              </w:rPr>
              <w:t>неделя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CA1A53" w:rsidRPr="00D16B47" w:rsidRDefault="00CA1A53" w:rsidP="003F5DF7">
            <w:pPr>
              <w:pStyle w:val="a3"/>
              <w:spacing w:before="90"/>
              <w:ind w:left="0" w:right="247"/>
              <w:jc w:val="center"/>
              <w:rPr>
                <w:b/>
                <w:i/>
              </w:rPr>
            </w:pPr>
            <w:r w:rsidRPr="00D16B47">
              <w:rPr>
                <w:b/>
                <w:i/>
              </w:rPr>
              <w:t>месяц</w:t>
            </w:r>
          </w:p>
        </w:tc>
        <w:tc>
          <w:tcPr>
            <w:tcW w:w="1719" w:type="dxa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CA1A53" w:rsidRPr="00D16B47" w:rsidRDefault="00CA1A53" w:rsidP="003F5DF7">
            <w:pPr>
              <w:pStyle w:val="a3"/>
              <w:spacing w:before="90"/>
              <w:ind w:left="0" w:right="247"/>
              <w:jc w:val="center"/>
              <w:rPr>
                <w:b/>
                <w:i/>
              </w:rPr>
            </w:pPr>
            <w:r w:rsidRPr="00D16B47">
              <w:rPr>
                <w:b/>
                <w:i/>
              </w:rPr>
              <w:t xml:space="preserve"> год </w:t>
            </w:r>
          </w:p>
        </w:tc>
      </w:tr>
      <w:tr w:rsidR="00CA1A53" w:rsidTr="003F5DF7">
        <w:tc>
          <w:tcPr>
            <w:tcW w:w="4219" w:type="dxa"/>
            <w:shd w:val="clear" w:color="auto" w:fill="FBD4B4" w:themeFill="accent6" w:themeFillTint="66"/>
          </w:tcPr>
          <w:p w:rsidR="00CA1A53" w:rsidRDefault="00CA1A53" w:rsidP="003F5DF7">
            <w:pPr>
              <w:pStyle w:val="a3"/>
              <w:spacing w:before="90"/>
              <w:ind w:left="0" w:right="247"/>
            </w:pPr>
            <w:r>
              <w:t>Ребенок и окружающий мир</w:t>
            </w:r>
          </w:p>
        </w:tc>
        <w:tc>
          <w:tcPr>
            <w:tcW w:w="2410" w:type="dxa"/>
            <w:shd w:val="clear" w:color="auto" w:fill="B6DDE8" w:themeFill="accent5" w:themeFillTint="66"/>
          </w:tcPr>
          <w:p w:rsidR="00CA1A53" w:rsidRDefault="00CA1A53" w:rsidP="003F5DF7">
            <w:pPr>
              <w:pStyle w:val="a3"/>
              <w:spacing w:before="90"/>
              <w:ind w:left="0" w:right="247"/>
              <w:jc w:val="center"/>
            </w:pPr>
            <w:r>
              <w:t>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CA1A53" w:rsidRDefault="00CA1A53" w:rsidP="003F5DF7">
            <w:pPr>
              <w:pStyle w:val="a3"/>
              <w:spacing w:before="90"/>
              <w:ind w:left="0" w:right="247"/>
              <w:jc w:val="center"/>
            </w:pPr>
            <w:r>
              <w:t>4</w:t>
            </w:r>
          </w:p>
        </w:tc>
        <w:tc>
          <w:tcPr>
            <w:tcW w:w="1719" w:type="dxa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CA1A53" w:rsidRDefault="00CA1A53" w:rsidP="003F5DF7">
            <w:pPr>
              <w:pStyle w:val="a3"/>
              <w:spacing w:before="90"/>
              <w:ind w:left="0" w:right="247"/>
              <w:jc w:val="center"/>
            </w:pPr>
            <w:r>
              <w:t>36</w:t>
            </w:r>
          </w:p>
        </w:tc>
      </w:tr>
      <w:tr w:rsidR="00CA1A53" w:rsidTr="003F5DF7">
        <w:tc>
          <w:tcPr>
            <w:tcW w:w="4219" w:type="dxa"/>
            <w:shd w:val="clear" w:color="auto" w:fill="FBD4B4" w:themeFill="accent6" w:themeFillTint="66"/>
          </w:tcPr>
          <w:p w:rsidR="00CA1A53" w:rsidRDefault="00CA1A53" w:rsidP="003F5DF7">
            <w:pPr>
              <w:pStyle w:val="a3"/>
              <w:spacing w:before="90"/>
              <w:ind w:left="0" w:right="247"/>
            </w:pPr>
            <w:r>
              <w:t>Развитие речи. Художественная литература</w:t>
            </w:r>
          </w:p>
        </w:tc>
        <w:tc>
          <w:tcPr>
            <w:tcW w:w="2410" w:type="dxa"/>
            <w:shd w:val="clear" w:color="auto" w:fill="B6DDE8" w:themeFill="accent5" w:themeFillTint="66"/>
          </w:tcPr>
          <w:p w:rsidR="00CA1A53" w:rsidRDefault="00CA1A53" w:rsidP="003F5DF7">
            <w:pPr>
              <w:pStyle w:val="a3"/>
              <w:spacing w:before="90"/>
              <w:ind w:left="0" w:right="247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CA1A53" w:rsidRDefault="00CA1A53" w:rsidP="003F5DF7">
            <w:pPr>
              <w:pStyle w:val="a3"/>
              <w:spacing w:before="90"/>
              <w:ind w:left="0" w:right="247"/>
              <w:jc w:val="center"/>
            </w:pPr>
            <w:r>
              <w:t>8</w:t>
            </w:r>
          </w:p>
        </w:tc>
        <w:tc>
          <w:tcPr>
            <w:tcW w:w="1719" w:type="dxa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CA1A53" w:rsidRDefault="00CA1A53" w:rsidP="003F5DF7">
            <w:pPr>
              <w:pStyle w:val="a3"/>
              <w:spacing w:before="90"/>
              <w:ind w:left="0" w:right="247"/>
              <w:jc w:val="center"/>
            </w:pPr>
            <w:r>
              <w:t>72</w:t>
            </w:r>
          </w:p>
        </w:tc>
      </w:tr>
      <w:tr w:rsidR="00CA1A53" w:rsidTr="003F5DF7">
        <w:tc>
          <w:tcPr>
            <w:tcW w:w="4219" w:type="dxa"/>
            <w:shd w:val="clear" w:color="auto" w:fill="FBD4B4" w:themeFill="accent6" w:themeFillTint="66"/>
          </w:tcPr>
          <w:p w:rsidR="00CA1A53" w:rsidRDefault="00CA1A53" w:rsidP="003F5DF7">
            <w:pPr>
              <w:pStyle w:val="a3"/>
              <w:spacing w:before="90"/>
              <w:ind w:left="0" w:right="247"/>
            </w:pPr>
            <w:r>
              <w:t>Рисование</w:t>
            </w:r>
          </w:p>
        </w:tc>
        <w:tc>
          <w:tcPr>
            <w:tcW w:w="2410" w:type="dxa"/>
            <w:shd w:val="clear" w:color="auto" w:fill="B6DDE8" w:themeFill="accent5" w:themeFillTint="66"/>
          </w:tcPr>
          <w:p w:rsidR="00CA1A53" w:rsidRDefault="00CA1A53" w:rsidP="003F5DF7">
            <w:pPr>
              <w:pStyle w:val="a3"/>
              <w:spacing w:before="90"/>
              <w:ind w:left="0" w:right="247"/>
              <w:jc w:val="center"/>
            </w:pPr>
            <w:r>
              <w:t>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CA1A53" w:rsidRDefault="00CA1A53" w:rsidP="003F5DF7">
            <w:pPr>
              <w:pStyle w:val="a3"/>
              <w:spacing w:before="90"/>
              <w:ind w:left="0" w:right="247"/>
              <w:jc w:val="center"/>
            </w:pPr>
            <w:r>
              <w:t>4</w:t>
            </w:r>
          </w:p>
        </w:tc>
        <w:tc>
          <w:tcPr>
            <w:tcW w:w="1719" w:type="dxa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CA1A53" w:rsidRDefault="00CA1A53" w:rsidP="003F5DF7">
            <w:pPr>
              <w:pStyle w:val="a3"/>
              <w:spacing w:before="90"/>
              <w:ind w:left="0" w:right="247"/>
              <w:jc w:val="center"/>
            </w:pPr>
            <w:r>
              <w:t>36</w:t>
            </w:r>
          </w:p>
        </w:tc>
      </w:tr>
      <w:tr w:rsidR="00CA1A53" w:rsidTr="003F5DF7">
        <w:tc>
          <w:tcPr>
            <w:tcW w:w="4219" w:type="dxa"/>
            <w:shd w:val="clear" w:color="auto" w:fill="FBD4B4" w:themeFill="accent6" w:themeFillTint="66"/>
          </w:tcPr>
          <w:p w:rsidR="00CA1A53" w:rsidRDefault="00CA1A53" w:rsidP="003F5DF7">
            <w:pPr>
              <w:pStyle w:val="a3"/>
              <w:spacing w:before="90"/>
              <w:ind w:left="0" w:right="247"/>
            </w:pPr>
            <w:r>
              <w:t>Лепка/Конструирование</w:t>
            </w:r>
          </w:p>
        </w:tc>
        <w:tc>
          <w:tcPr>
            <w:tcW w:w="2410" w:type="dxa"/>
            <w:shd w:val="clear" w:color="auto" w:fill="B6DDE8" w:themeFill="accent5" w:themeFillTint="66"/>
          </w:tcPr>
          <w:p w:rsidR="00CA1A53" w:rsidRDefault="00CA1A53" w:rsidP="003F5DF7">
            <w:pPr>
              <w:pStyle w:val="a3"/>
              <w:spacing w:before="90"/>
              <w:ind w:left="0" w:right="247"/>
              <w:jc w:val="center"/>
            </w:pPr>
            <w:r>
              <w:t>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CA1A53" w:rsidRDefault="00CA1A53" w:rsidP="003F5DF7">
            <w:pPr>
              <w:pStyle w:val="a3"/>
              <w:spacing w:before="90"/>
              <w:ind w:left="0" w:right="247"/>
              <w:jc w:val="center"/>
            </w:pPr>
            <w:r>
              <w:t>4</w:t>
            </w:r>
          </w:p>
        </w:tc>
        <w:tc>
          <w:tcPr>
            <w:tcW w:w="1719" w:type="dxa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CA1A53" w:rsidRDefault="00CA1A53" w:rsidP="003F5DF7">
            <w:pPr>
              <w:pStyle w:val="a3"/>
              <w:spacing w:before="90"/>
              <w:ind w:left="0" w:right="247"/>
              <w:jc w:val="center"/>
            </w:pPr>
            <w:r>
              <w:t>36</w:t>
            </w:r>
          </w:p>
        </w:tc>
      </w:tr>
      <w:tr w:rsidR="00CA1A53" w:rsidTr="003F5DF7">
        <w:tc>
          <w:tcPr>
            <w:tcW w:w="4219" w:type="dxa"/>
            <w:shd w:val="clear" w:color="auto" w:fill="FBD4B4" w:themeFill="accent6" w:themeFillTint="66"/>
          </w:tcPr>
          <w:p w:rsidR="00CA1A53" w:rsidRDefault="00CA1A53" w:rsidP="003F5DF7">
            <w:pPr>
              <w:pStyle w:val="a3"/>
              <w:spacing w:before="90"/>
              <w:ind w:left="0" w:right="247"/>
            </w:pPr>
            <w:r>
              <w:t xml:space="preserve">Физкультурное </w:t>
            </w:r>
          </w:p>
        </w:tc>
        <w:tc>
          <w:tcPr>
            <w:tcW w:w="2410" w:type="dxa"/>
            <w:shd w:val="clear" w:color="auto" w:fill="B6DDE8" w:themeFill="accent5" w:themeFillTint="66"/>
          </w:tcPr>
          <w:p w:rsidR="00CA1A53" w:rsidRDefault="00CA1A53" w:rsidP="003F5DF7">
            <w:pPr>
              <w:pStyle w:val="a3"/>
              <w:spacing w:before="90"/>
              <w:ind w:left="0" w:right="247"/>
              <w:jc w:val="center"/>
            </w:pPr>
            <w:r>
              <w:t>3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CA1A53" w:rsidRDefault="00CA1A53" w:rsidP="003F5DF7">
            <w:pPr>
              <w:pStyle w:val="a3"/>
              <w:spacing w:before="90"/>
              <w:ind w:left="0" w:right="247"/>
              <w:jc w:val="center"/>
            </w:pPr>
            <w:r>
              <w:t>12</w:t>
            </w:r>
          </w:p>
        </w:tc>
        <w:tc>
          <w:tcPr>
            <w:tcW w:w="1719" w:type="dxa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CA1A53" w:rsidRDefault="00CA1A53" w:rsidP="003F5DF7">
            <w:pPr>
              <w:pStyle w:val="a3"/>
              <w:spacing w:before="90"/>
              <w:ind w:left="0" w:right="247"/>
              <w:jc w:val="center"/>
            </w:pPr>
            <w:r>
              <w:t>108</w:t>
            </w:r>
          </w:p>
        </w:tc>
      </w:tr>
      <w:tr w:rsidR="00CA1A53" w:rsidTr="003F5DF7">
        <w:tc>
          <w:tcPr>
            <w:tcW w:w="4219" w:type="dxa"/>
            <w:shd w:val="clear" w:color="auto" w:fill="FBD4B4" w:themeFill="accent6" w:themeFillTint="66"/>
          </w:tcPr>
          <w:p w:rsidR="00CA1A53" w:rsidRDefault="00CA1A53" w:rsidP="003F5DF7">
            <w:pPr>
              <w:pStyle w:val="a3"/>
              <w:spacing w:before="90"/>
              <w:ind w:left="0" w:right="247"/>
            </w:pPr>
            <w:r>
              <w:t xml:space="preserve">Музыкальное </w:t>
            </w:r>
          </w:p>
        </w:tc>
        <w:tc>
          <w:tcPr>
            <w:tcW w:w="2410" w:type="dxa"/>
            <w:shd w:val="clear" w:color="auto" w:fill="B6DDE8" w:themeFill="accent5" w:themeFillTint="66"/>
          </w:tcPr>
          <w:p w:rsidR="00CA1A53" w:rsidRDefault="00CA1A53" w:rsidP="003F5DF7">
            <w:pPr>
              <w:pStyle w:val="a3"/>
              <w:spacing w:before="90"/>
              <w:ind w:left="0" w:right="247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CA1A53" w:rsidRDefault="00CA1A53" w:rsidP="003F5DF7">
            <w:pPr>
              <w:pStyle w:val="a3"/>
              <w:spacing w:before="90"/>
              <w:ind w:left="0" w:right="247"/>
              <w:jc w:val="center"/>
            </w:pPr>
            <w:r>
              <w:t>8</w:t>
            </w:r>
          </w:p>
        </w:tc>
        <w:tc>
          <w:tcPr>
            <w:tcW w:w="1719" w:type="dxa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CA1A53" w:rsidRDefault="00CA1A53" w:rsidP="003F5DF7">
            <w:pPr>
              <w:pStyle w:val="a3"/>
              <w:spacing w:before="90"/>
              <w:ind w:left="0" w:right="247"/>
              <w:jc w:val="center"/>
            </w:pPr>
            <w:r>
              <w:t>72</w:t>
            </w:r>
          </w:p>
        </w:tc>
      </w:tr>
      <w:tr w:rsidR="00CA1A53" w:rsidTr="003F5DF7">
        <w:tc>
          <w:tcPr>
            <w:tcW w:w="4219" w:type="dxa"/>
            <w:shd w:val="clear" w:color="auto" w:fill="FBD4B4" w:themeFill="accent6" w:themeFillTint="66"/>
          </w:tcPr>
          <w:p w:rsidR="00CA1A53" w:rsidRPr="00D16B47" w:rsidRDefault="00CA1A53" w:rsidP="003F5DF7">
            <w:pPr>
              <w:pStyle w:val="a3"/>
              <w:spacing w:before="90"/>
              <w:ind w:left="0" w:right="247"/>
              <w:rPr>
                <w:b/>
              </w:rPr>
            </w:pPr>
            <w:r w:rsidRPr="00D16B47">
              <w:rPr>
                <w:b/>
              </w:rPr>
              <w:t xml:space="preserve">Общее количество занятий </w:t>
            </w:r>
          </w:p>
          <w:p w:rsidR="00CA1A53" w:rsidRPr="00D16B47" w:rsidRDefault="00CA1A53" w:rsidP="003F5DF7">
            <w:pPr>
              <w:pStyle w:val="a3"/>
              <w:spacing w:before="90"/>
              <w:ind w:left="0" w:right="247"/>
              <w:rPr>
                <w:b/>
              </w:rPr>
            </w:pPr>
          </w:p>
        </w:tc>
        <w:tc>
          <w:tcPr>
            <w:tcW w:w="2410" w:type="dxa"/>
            <w:shd w:val="clear" w:color="auto" w:fill="B6DDE8" w:themeFill="accent5" w:themeFillTint="66"/>
          </w:tcPr>
          <w:p w:rsidR="00CA1A53" w:rsidRPr="00D16B47" w:rsidRDefault="00CA1A53" w:rsidP="003F5DF7">
            <w:pPr>
              <w:pStyle w:val="a3"/>
              <w:spacing w:before="90"/>
              <w:ind w:left="0" w:right="247"/>
              <w:jc w:val="center"/>
              <w:rPr>
                <w:b/>
              </w:rPr>
            </w:pPr>
            <w:r w:rsidRPr="00D16B47">
              <w:rPr>
                <w:b/>
              </w:rPr>
              <w:t>10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CA1A53" w:rsidRPr="00D16B47" w:rsidRDefault="00CA1A53" w:rsidP="003F5DF7">
            <w:pPr>
              <w:pStyle w:val="a3"/>
              <w:spacing w:before="90"/>
              <w:ind w:left="0" w:right="247"/>
              <w:jc w:val="center"/>
              <w:rPr>
                <w:b/>
              </w:rPr>
            </w:pPr>
            <w:r w:rsidRPr="00D16B47">
              <w:rPr>
                <w:b/>
              </w:rPr>
              <w:t>40</w:t>
            </w:r>
          </w:p>
        </w:tc>
        <w:tc>
          <w:tcPr>
            <w:tcW w:w="1719" w:type="dxa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CA1A53" w:rsidRPr="00D16B47" w:rsidRDefault="00CA1A53" w:rsidP="003F5DF7">
            <w:pPr>
              <w:pStyle w:val="a3"/>
              <w:spacing w:before="90"/>
              <w:ind w:left="0" w:right="247"/>
              <w:jc w:val="center"/>
              <w:rPr>
                <w:b/>
              </w:rPr>
            </w:pPr>
            <w:r w:rsidRPr="00D16B47">
              <w:rPr>
                <w:b/>
              </w:rPr>
              <w:t>360</w:t>
            </w:r>
          </w:p>
        </w:tc>
      </w:tr>
    </w:tbl>
    <w:p w:rsidR="00CA1A53" w:rsidRDefault="00CA1A53" w:rsidP="00CA1A53">
      <w:pPr>
        <w:pStyle w:val="a3"/>
        <w:spacing w:before="90"/>
        <w:ind w:left="0" w:right="247"/>
        <w:jc w:val="center"/>
        <w:rPr>
          <w:b/>
        </w:rPr>
      </w:pPr>
      <w:r w:rsidRPr="00D16B47">
        <w:rPr>
          <w:b/>
        </w:rPr>
        <w:t>Младшая группа</w:t>
      </w:r>
    </w:p>
    <w:tbl>
      <w:tblPr>
        <w:tblStyle w:val="a7"/>
        <w:tblW w:w="0" w:type="auto"/>
        <w:tblLook w:val="04A0"/>
      </w:tblPr>
      <w:tblGrid>
        <w:gridCol w:w="3079"/>
        <w:gridCol w:w="3528"/>
        <w:gridCol w:w="1201"/>
        <w:gridCol w:w="1422"/>
        <w:gridCol w:w="1386"/>
      </w:tblGrid>
      <w:tr w:rsidR="00CA1A53" w:rsidTr="003F5DF7">
        <w:tc>
          <w:tcPr>
            <w:tcW w:w="3079" w:type="dxa"/>
            <w:vMerge w:val="restart"/>
            <w:shd w:val="clear" w:color="auto" w:fill="FBD4B4" w:themeFill="accent6" w:themeFillTint="66"/>
          </w:tcPr>
          <w:p w:rsidR="00CA1A53" w:rsidRDefault="00CA1A53" w:rsidP="003F5DF7">
            <w:pPr>
              <w:pStyle w:val="a3"/>
              <w:spacing w:before="90"/>
              <w:ind w:left="0" w:right="247"/>
              <w:jc w:val="center"/>
              <w:rPr>
                <w:b/>
              </w:rPr>
            </w:pPr>
            <w:r>
              <w:rPr>
                <w:b/>
              </w:rPr>
              <w:t xml:space="preserve">Образовательная область </w:t>
            </w:r>
          </w:p>
        </w:tc>
        <w:tc>
          <w:tcPr>
            <w:tcW w:w="3528" w:type="dxa"/>
            <w:vMerge w:val="restart"/>
            <w:shd w:val="clear" w:color="auto" w:fill="B6DDE8" w:themeFill="accent5" w:themeFillTint="66"/>
          </w:tcPr>
          <w:p w:rsidR="00CA1A53" w:rsidRDefault="00CA1A53" w:rsidP="003F5DF7">
            <w:pPr>
              <w:pStyle w:val="a3"/>
              <w:spacing w:before="90"/>
              <w:ind w:left="0" w:right="247"/>
              <w:jc w:val="center"/>
              <w:rPr>
                <w:b/>
              </w:rPr>
            </w:pPr>
            <w:r>
              <w:rPr>
                <w:b/>
              </w:rPr>
              <w:t xml:space="preserve">Базовый вид деятельности </w:t>
            </w:r>
          </w:p>
        </w:tc>
        <w:tc>
          <w:tcPr>
            <w:tcW w:w="4009" w:type="dxa"/>
            <w:gridSpan w:val="3"/>
            <w:shd w:val="clear" w:color="auto" w:fill="548DD4" w:themeFill="text2" w:themeFillTint="99"/>
          </w:tcPr>
          <w:p w:rsidR="00CA1A53" w:rsidRDefault="00CA1A53" w:rsidP="003F5DF7">
            <w:pPr>
              <w:pStyle w:val="a3"/>
              <w:spacing w:before="90"/>
              <w:ind w:left="0" w:right="247"/>
              <w:jc w:val="center"/>
              <w:rPr>
                <w:b/>
              </w:rPr>
            </w:pPr>
            <w:r>
              <w:rPr>
                <w:b/>
              </w:rPr>
              <w:t xml:space="preserve">Количество </w:t>
            </w:r>
          </w:p>
        </w:tc>
      </w:tr>
      <w:tr w:rsidR="00CA1A53" w:rsidTr="003F5DF7">
        <w:tc>
          <w:tcPr>
            <w:tcW w:w="3079" w:type="dxa"/>
            <w:vMerge/>
            <w:shd w:val="clear" w:color="auto" w:fill="FBD4B4" w:themeFill="accent6" w:themeFillTint="66"/>
          </w:tcPr>
          <w:p w:rsidR="00CA1A53" w:rsidRPr="00D16B47" w:rsidRDefault="00CA1A53" w:rsidP="003F5DF7">
            <w:pPr>
              <w:pStyle w:val="a3"/>
              <w:spacing w:before="90"/>
              <w:ind w:left="0" w:right="247"/>
              <w:jc w:val="center"/>
            </w:pPr>
          </w:p>
        </w:tc>
        <w:tc>
          <w:tcPr>
            <w:tcW w:w="3528" w:type="dxa"/>
            <w:vMerge/>
            <w:shd w:val="clear" w:color="auto" w:fill="B6DDE8" w:themeFill="accent5" w:themeFillTint="66"/>
          </w:tcPr>
          <w:p w:rsidR="00CA1A53" w:rsidRDefault="00CA1A53" w:rsidP="003F5DF7">
            <w:pPr>
              <w:pStyle w:val="a3"/>
              <w:spacing w:before="90"/>
              <w:ind w:left="0" w:right="247"/>
              <w:rPr>
                <w:b/>
              </w:rPr>
            </w:pPr>
          </w:p>
        </w:tc>
        <w:tc>
          <w:tcPr>
            <w:tcW w:w="1201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CA1A53" w:rsidRDefault="00CA1A53" w:rsidP="003F5DF7">
            <w:pPr>
              <w:pStyle w:val="a3"/>
              <w:spacing w:before="90"/>
              <w:ind w:left="0" w:right="247"/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A1A53" w:rsidRDefault="00CA1A53" w:rsidP="003F5DF7">
            <w:pPr>
              <w:pStyle w:val="a3"/>
              <w:spacing w:before="90"/>
              <w:ind w:left="0" w:right="247"/>
              <w:jc w:val="center"/>
              <w:rPr>
                <w:b/>
              </w:rPr>
            </w:pPr>
            <w:r>
              <w:rPr>
                <w:b/>
              </w:rPr>
              <w:t xml:space="preserve">месяц </w:t>
            </w: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CA1A53" w:rsidRDefault="00CA1A53" w:rsidP="003F5DF7">
            <w:pPr>
              <w:pStyle w:val="a3"/>
              <w:spacing w:before="90"/>
              <w:ind w:left="0" w:right="247"/>
              <w:jc w:val="center"/>
              <w:rPr>
                <w:b/>
              </w:rPr>
            </w:pPr>
            <w:r>
              <w:rPr>
                <w:b/>
              </w:rPr>
              <w:t xml:space="preserve">год </w:t>
            </w:r>
          </w:p>
        </w:tc>
      </w:tr>
      <w:tr w:rsidR="00CA1A53" w:rsidTr="003F5DF7">
        <w:tc>
          <w:tcPr>
            <w:tcW w:w="3079" w:type="dxa"/>
            <w:shd w:val="clear" w:color="auto" w:fill="FBD4B4" w:themeFill="accent6" w:themeFillTint="66"/>
          </w:tcPr>
          <w:p w:rsidR="00CA1A53" w:rsidRDefault="00CA1A53" w:rsidP="003F5DF7">
            <w:pPr>
              <w:pStyle w:val="a3"/>
              <w:spacing w:before="90"/>
              <w:ind w:left="0" w:right="247"/>
              <w:jc w:val="center"/>
            </w:pPr>
            <w:r>
              <w:t>Физическое развитие</w:t>
            </w:r>
          </w:p>
        </w:tc>
        <w:tc>
          <w:tcPr>
            <w:tcW w:w="3528" w:type="dxa"/>
            <w:shd w:val="clear" w:color="auto" w:fill="B6DDE8" w:themeFill="accent5" w:themeFillTint="66"/>
          </w:tcPr>
          <w:p w:rsidR="00CA1A53" w:rsidRPr="00B43638" w:rsidRDefault="00CA1A53" w:rsidP="003F5DF7">
            <w:pPr>
              <w:pStyle w:val="a3"/>
              <w:spacing w:before="90"/>
              <w:ind w:left="0" w:right="247"/>
            </w:pPr>
            <w:r w:rsidRPr="00B43638">
              <w:t xml:space="preserve">Физкультура </w:t>
            </w:r>
          </w:p>
        </w:tc>
        <w:tc>
          <w:tcPr>
            <w:tcW w:w="1201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CA1A53" w:rsidRPr="00B43638" w:rsidRDefault="00CA1A53" w:rsidP="003F5DF7">
            <w:pPr>
              <w:pStyle w:val="a3"/>
              <w:spacing w:before="90"/>
              <w:ind w:left="0" w:right="247"/>
              <w:jc w:val="center"/>
            </w:pPr>
            <w:r>
              <w:t>3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A1A53" w:rsidRPr="00B43638" w:rsidRDefault="00CA1A53" w:rsidP="003F5DF7">
            <w:pPr>
              <w:pStyle w:val="a3"/>
              <w:spacing w:before="90"/>
              <w:ind w:left="0" w:right="247"/>
              <w:jc w:val="center"/>
            </w:pPr>
            <w:r>
              <w:t>12</w:t>
            </w: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CA1A53" w:rsidRPr="00B43638" w:rsidRDefault="00CA1A53" w:rsidP="003F5DF7">
            <w:pPr>
              <w:pStyle w:val="a3"/>
              <w:spacing w:before="90"/>
              <w:ind w:left="0" w:right="247"/>
              <w:jc w:val="center"/>
            </w:pPr>
            <w:r>
              <w:t>108</w:t>
            </w:r>
          </w:p>
        </w:tc>
      </w:tr>
      <w:tr w:rsidR="00CA1A53" w:rsidTr="003F5DF7">
        <w:tc>
          <w:tcPr>
            <w:tcW w:w="3079" w:type="dxa"/>
            <w:shd w:val="clear" w:color="auto" w:fill="FBD4B4" w:themeFill="accent6" w:themeFillTint="66"/>
          </w:tcPr>
          <w:p w:rsidR="00CA1A53" w:rsidRDefault="00CA1A53" w:rsidP="003F5DF7">
            <w:pPr>
              <w:pStyle w:val="a3"/>
              <w:spacing w:before="90"/>
              <w:ind w:left="0" w:right="247"/>
              <w:jc w:val="center"/>
            </w:pPr>
            <w:r>
              <w:t xml:space="preserve">Художественно-эстетическое развитие </w:t>
            </w:r>
          </w:p>
        </w:tc>
        <w:tc>
          <w:tcPr>
            <w:tcW w:w="3528" w:type="dxa"/>
            <w:shd w:val="clear" w:color="auto" w:fill="B6DDE8" w:themeFill="accent5" w:themeFillTint="66"/>
          </w:tcPr>
          <w:p w:rsidR="00CA1A53" w:rsidRPr="00B43638" w:rsidRDefault="00CA1A53" w:rsidP="003F5DF7">
            <w:pPr>
              <w:pStyle w:val="a3"/>
              <w:spacing w:before="90"/>
              <w:ind w:left="0" w:right="247"/>
            </w:pPr>
            <w:r w:rsidRPr="00B43638">
              <w:t>Музыка</w:t>
            </w:r>
          </w:p>
        </w:tc>
        <w:tc>
          <w:tcPr>
            <w:tcW w:w="1201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CA1A53" w:rsidRPr="00B43638" w:rsidRDefault="00CA1A53" w:rsidP="003F5DF7">
            <w:pPr>
              <w:pStyle w:val="a3"/>
              <w:spacing w:before="90"/>
              <w:ind w:left="0" w:right="247"/>
              <w:jc w:val="center"/>
            </w:pPr>
            <w:r w:rsidRPr="00B43638">
              <w:t>2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A1A53" w:rsidRPr="00B43638" w:rsidRDefault="00CA1A53" w:rsidP="003F5DF7">
            <w:pPr>
              <w:pStyle w:val="a3"/>
              <w:spacing w:before="90"/>
              <w:ind w:left="0" w:right="247"/>
              <w:jc w:val="center"/>
            </w:pPr>
            <w:r w:rsidRPr="00B43638">
              <w:t>8</w:t>
            </w: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CA1A53" w:rsidRPr="00B43638" w:rsidRDefault="00CA1A53" w:rsidP="003F5DF7">
            <w:pPr>
              <w:pStyle w:val="a3"/>
              <w:spacing w:before="90"/>
              <w:ind w:left="0" w:right="247"/>
              <w:jc w:val="center"/>
            </w:pPr>
            <w:r w:rsidRPr="00B43638">
              <w:t>72</w:t>
            </w:r>
          </w:p>
        </w:tc>
      </w:tr>
      <w:tr w:rsidR="00CA1A53" w:rsidTr="003F5DF7">
        <w:tc>
          <w:tcPr>
            <w:tcW w:w="3079" w:type="dxa"/>
            <w:vMerge w:val="restart"/>
            <w:shd w:val="clear" w:color="auto" w:fill="FBD4B4" w:themeFill="accent6" w:themeFillTint="66"/>
          </w:tcPr>
          <w:p w:rsidR="00CA1A53" w:rsidRDefault="00CA1A53" w:rsidP="003F5DF7">
            <w:pPr>
              <w:pStyle w:val="a3"/>
              <w:spacing w:before="90"/>
              <w:ind w:left="0" w:right="247"/>
              <w:jc w:val="center"/>
            </w:pPr>
            <w:r>
              <w:t>Художественно-эстетическое развитие</w:t>
            </w:r>
          </w:p>
        </w:tc>
        <w:tc>
          <w:tcPr>
            <w:tcW w:w="3528" w:type="dxa"/>
            <w:shd w:val="clear" w:color="auto" w:fill="B6DDE8" w:themeFill="accent5" w:themeFillTint="66"/>
          </w:tcPr>
          <w:p w:rsidR="00CA1A53" w:rsidRPr="00B43638" w:rsidRDefault="00CA1A53" w:rsidP="003F5DF7">
            <w:pPr>
              <w:pStyle w:val="a3"/>
              <w:spacing w:before="90"/>
              <w:ind w:left="0" w:right="247"/>
            </w:pPr>
            <w:r w:rsidRPr="00B43638">
              <w:t xml:space="preserve">Рисование </w:t>
            </w:r>
          </w:p>
        </w:tc>
        <w:tc>
          <w:tcPr>
            <w:tcW w:w="1201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CA1A53" w:rsidRPr="00B43638" w:rsidRDefault="00CA1A53" w:rsidP="003F5DF7">
            <w:pPr>
              <w:pStyle w:val="a3"/>
              <w:spacing w:before="90"/>
              <w:ind w:left="0" w:right="247"/>
              <w:jc w:val="center"/>
            </w:pPr>
            <w:r w:rsidRPr="00B43638">
              <w:t>1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A1A53" w:rsidRPr="00B43638" w:rsidRDefault="00CA1A53" w:rsidP="003F5DF7">
            <w:pPr>
              <w:pStyle w:val="a3"/>
              <w:spacing w:before="90"/>
              <w:ind w:left="0" w:right="247"/>
              <w:jc w:val="center"/>
            </w:pPr>
            <w:r w:rsidRPr="00B43638">
              <w:t>4</w:t>
            </w: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CA1A53" w:rsidRPr="00B43638" w:rsidRDefault="00CA1A53" w:rsidP="003F5DF7">
            <w:pPr>
              <w:pStyle w:val="a3"/>
              <w:spacing w:before="90"/>
              <w:ind w:left="0" w:right="247"/>
              <w:jc w:val="center"/>
            </w:pPr>
            <w:r w:rsidRPr="00B43638">
              <w:t>36</w:t>
            </w:r>
          </w:p>
        </w:tc>
      </w:tr>
      <w:tr w:rsidR="00CA1A53" w:rsidTr="003F5DF7">
        <w:tc>
          <w:tcPr>
            <w:tcW w:w="3079" w:type="dxa"/>
            <w:vMerge/>
            <w:shd w:val="clear" w:color="auto" w:fill="FBD4B4" w:themeFill="accent6" w:themeFillTint="66"/>
          </w:tcPr>
          <w:p w:rsidR="00CA1A53" w:rsidRDefault="00CA1A53" w:rsidP="003F5DF7">
            <w:pPr>
              <w:pStyle w:val="a3"/>
              <w:spacing w:before="90"/>
              <w:ind w:left="0" w:right="247"/>
              <w:jc w:val="center"/>
            </w:pPr>
          </w:p>
        </w:tc>
        <w:tc>
          <w:tcPr>
            <w:tcW w:w="3528" w:type="dxa"/>
            <w:shd w:val="clear" w:color="auto" w:fill="B6DDE8" w:themeFill="accent5" w:themeFillTint="66"/>
          </w:tcPr>
          <w:p w:rsidR="00CA1A53" w:rsidRPr="00B43638" w:rsidRDefault="00CA1A53" w:rsidP="003F5DF7">
            <w:pPr>
              <w:pStyle w:val="a3"/>
              <w:spacing w:before="90"/>
              <w:ind w:left="0" w:right="247"/>
            </w:pPr>
            <w:r w:rsidRPr="00B43638">
              <w:t xml:space="preserve">Лепка/Аппликация </w:t>
            </w:r>
          </w:p>
        </w:tc>
        <w:tc>
          <w:tcPr>
            <w:tcW w:w="1201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CA1A53" w:rsidRPr="00B43638" w:rsidRDefault="00CA1A53" w:rsidP="003F5DF7">
            <w:pPr>
              <w:pStyle w:val="a3"/>
              <w:spacing w:before="90"/>
              <w:ind w:left="0" w:right="247"/>
              <w:jc w:val="center"/>
            </w:pPr>
            <w:r w:rsidRPr="00B43638">
              <w:t>1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A1A53" w:rsidRPr="00B43638" w:rsidRDefault="00CA1A53" w:rsidP="003F5DF7">
            <w:pPr>
              <w:pStyle w:val="a3"/>
              <w:spacing w:before="90"/>
              <w:ind w:left="0" w:right="247"/>
              <w:jc w:val="center"/>
            </w:pPr>
            <w:r w:rsidRPr="00B43638">
              <w:t>4</w:t>
            </w: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CA1A53" w:rsidRPr="00B43638" w:rsidRDefault="00CA1A53" w:rsidP="003F5DF7">
            <w:pPr>
              <w:pStyle w:val="a3"/>
              <w:spacing w:before="90"/>
              <w:ind w:left="0" w:right="247"/>
              <w:jc w:val="center"/>
            </w:pPr>
            <w:r w:rsidRPr="00B43638">
              <w:t>36</w:t>
            </w:r>
          </w:p>
        </w:tc>
      </w:tr>
      <w:tr w:rsidR="00CA1A53" w:rsidTr="003F5DF7">
        <w:tc>
          <w:tcPr>
            <w:tcW w:w="3079" w:type="dxa"/>
            <w:vMerge/>
            <w:shd w:val="clear" w:color="auto" w:fill="FBD4B4" w:themeFill="accent6" w:themeFillTint="66"/>
          </w:tcPr>
          <w:p w:rsidR="00CA1A53" w:rsidRDefault="00CA1A53" w:rsidP="003F5DF7">
            <w:pPr>
              <w:pStyle w:val="a3"/>
              <w:spacing w:before="90"/>
              <w:ind w:left="0" w:right="247"/>
              <w:jc w:val="center"/>
            </w:pPr>
          </w:p>
        </w:tc>
        <w:tc>
          <w:tcPr>
            <w:tcW w:w="3528" w:type="dxa"/>
            <w:shd w:val="clear" w:color="auto" w:fill="B6DDE8" w:themeFill="accent5" w:themeFillTint="66"/>
          </w:tcPr>
          <w:p w:rsidR="00CA1A53" w:rsidRPr="00B43638" w:rsidRDefault="00CA1A53" w:rsidP="003F5DF7">
            <w:pPr>
              <w:pStyle w:val="a3"/>
              <w:spacing w:before="90"/>
              <w:ind w:left="0" w:right="247"/>
            </w:pPr>
            <w:r w:rsidRPr="00B43638">
              <w:t xml:space="preserve">Конструирование </w:t>
            </w:r>
          </w:p>
        </w:tc>
        <w:tc>
          <w:tcPr>
            <w:tcW w:w="1201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CA1A53" w:rsidRPr="00B43638" w:rsidRDefault="00CA1A53" w:rsidP="003F5DF7">
            <w:pPr>
              <w:pStyle w:val="a3"/>
              <w:spacing w:before="90"/>
              <w:ind w:left="0" w:right="247"/>
              <w:jc w:val="center"/>
            </w:pPr>
            <w:r w:rsidRPr="00B43638">
              <w:t>1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A1A53" w:rsidRPr="00B43638" w:rsidRDefault="00CA1A53" w:rsidP="003F5DF7">
            <w:pPr>
              <w:pStyle w:val="a3"/>
              <w:spacing w:before="90"/>
              <w:ind w:left="0" w:right="247"/>
              <w:jc w:val="center"/>
            </w:pPr>
            <w:r w:rsidRPr="00B43638">
              <w:t>4</w:t>
            </w: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CA1A53" w:rsidRPr="00B43638" w:rsidRDefault="00CA1A53" w:rsidP="003F5DF7">
            <w:pPr>
              <w:pStyle w:val="a3"/>
              <w:spacing w:before="90"/>
              <w:ind w:left="0" w:right="247"/>
              <w:jc w:val="center"/>
            </w:pPr>
            <w:r w:rsidRPr="00B43638">
              <w:t>36</w:t>
            </w:r>
          </w:p>
        </w:tc>
      </w:tr>
      <w:tr w:rsidR="00CA1A53" w:rsidTr="003F5DF7">
        <w:tc>
          <w:tcPr>
            <w:tcW w:w="3079" w:type="dxa"/>
            <w:vMerge w:val="restart"/>
            <w:shd w:val="clear" w:color="auto" w:fill="FBD4B4" w:themeFill="accent6" w:themeFillTint="66"/>
          </w:tcPr>
          <w:p w:rsidR="00CA1A53" w:rsidRDefault="00CA1A53" w:rsidP="003F5DF7">
            <w:pPr>
              <w:pStyle w:val="a3"/>
              <w:spacing w:before="90"/>
              <w:ind w:left="0" w:right="247"/>
              <w:jc w:val="center"/>
            </w:pPr>
            <w:r>
              <w:t>Познавательное развитие</w:t>
            </w:r>
          </w:p>
        </w:tc>
        <w:tc>
          <w:tcPr>
            <w:tcW w:w="3528" w:type="dxa"/>
            <w:shd w:val="clear" w:color="auto" w:fill="B6DDE8" w:themeFill="accent5" w:themeFillTint="66"/>
          </w:tcPr>
          <w:p w:rsidR="00CA1A53" w:rsidRPr="00B43638" w:rsidRDefault="00CA1A53" w:rsidP="003F5DF7">
            <w:pPr>
              <w:pStyle w:val="a3"/>
              <w:spacing w:before="90"/>
              <w:ind w:left="0" w:right="247"/>
            </w:pPr>
            <w:r w:rsidRPr="00B43638">
              <w:t>Математическое развитие</w:t>
            </w:r>
          </w:p>
        </w:tc>
        <w:tc>
          <w:tcPr>
            <w:tcW w:w="1201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CA1A53" w:rsidRPr="00B43638" w:rsidRDefault="00CA1A53" w:rsidP="003F5DF7">
            <w:pPr>
              <w:pStyle w:val="a3"/>
              <w:spacing w:before="90"/>
              <w:ind w:left="0" w:right="247"/>
              <w:jc w:val="center"/>
            </w:pPr>
            <w:r w:rsidRPr="00B43638">
              <w:t>1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A1A53" w:rsidRPr="00B43638" w:rsidRDefault="00CA1A53" w:rsidP="003F5DF7">
            <w:pPr>
              <w:pStyle w:val="a3"/>
              <w:spacing w:before="90"/>
              <w:ind w:left="0" w:right="247"/>
              <w:jc w:val="center"/>
            </w:pPr>
            <w:r w:rsidRPr="00B43638">
              <w:t>4</w:t>
            </w: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CA1A53" w:rsidRPr="00B43638" w:rsidRDefault="00CA1A53" w:rsidP="003F5DF7">
            <w:pPr>
              <w:pStyle w:val="a3"/>
              <w:spacing w:before="90"/>
              <w:ind w:left="0" w:right="247"/>
              <w:jc w:val="center"/>
            </w:pPr>
            <w:r w:rsidRPr="00B43638">
              <w:t>36</w:t>
            </w:r>
          </w:p>
        </w:tc>
      </w:tr>
      <w:tr w:rsidR="00CA1A53" w:rsidTr="003F5DF7">
        <w:tc>
          <w:tcPr>
            <w:tcW w:w="3079" w:type="dxa"/>
            <w:vMerge/>
            <w:shd w:val="clear" w:color="auto" w:fill="FBD4B4" w:themeFill="accent6" w:themeFillTint="66"/>
          </w:tcPr>
          <w:p w:rsidR="00CA1A53" w:rsidRDefault="00CA1A53" w:rsidP="003F5DF7">
            <w:pPr>
              <w:pStyle w:val="a3"/>
              <w:spacing w:before="90"/>
              <w:ind w:left="0" w:right="247"/>
              <w:jc w:val="center"/>
            </w:pPr>
          </w:p>
        </w:tc>
        <w:tc>
          <w:tcPr>
            <w:tcW w:w="3528" w:type="dxa"/>
            <w:shd w:val="clear" w:color="auto" w:fill="B6DDE8" w:themeFill="accent5" w:themeFillTint="66"/>
          </w:tcPr>
          <w:p w:rsidR="00CA1A53" w:rsidRPr="00B43638" w:rsidRDefault="00CA1A53" w:rsidP="003F5DF7">
            <w:pPr>
              <w:pStyle w:val="a3"/>
              <w:spacing w:before="90"/>
              <w:ind w:left="0" w:right="247"/>
            </w:pPr>
            <w:r w:rsidRPr="00B43638">
              <w:t xml:space="preserve">Ознакомление с окружающим </w:t>
            </w:r>
          </w:p>
        </w:tc>
        <w:tc>
          <w:tcPr>
            <w:tcW w:w="1201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CA1A53" w:rsidRPr="00B43638" w:rsidRDefault="00CA1A53" w:rsidP="003F5DF7">
            <w:pPr>
              <w:pStyle w:val="a3"/>
              <w:spacing w:before="90"/>
              <w:ind w:left="0" w:right="247"/>
              <w:jc w:val="center"/>
            </w:pPr>
            <w:r w:rsidRPr="00B43638">
              <w:t>1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A1A53" w:rsidRPr="00B43638" w:rsidRDefault="00CA1A53" w:rsidP="003F5DF7">
            <w:pPr>
              <w:pStyle w:val="a3"/>
              <w:spacing w:before="90"/>
              <w:ind w:left="0" w:right="247"/>
              <w:jc w:val="center"/>
            </w:pPr>
            <w:r w:rsidRPr="00B43638">
              <w:t>4</w:t>
            </w: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CA1A53" w:rsidRPr="00B43638" w:rsidRDefault="00CA1A53" w:rsidP="003F5DF7">
            <w:pPr>
              <w:pStyle w:val="a3"/>
              <w:spacing w:before="90"/>
              <w:ind w:left="0" w:right="247"/>
              <w:jc w:val="center"/>
            </w:pPr>
            <w:r w:rsidRPr="00B43638">
              <w:t>36</w:t>
            </w:r>
          </w:p>
        </w:tc>
      </w:tr>
      <w:tr w:rsidR="00CA1A53" w:rsidTr="003F5DF7">
        <w:tc>
          <w:tcPr>
            <w:tcW w:w="3079" w:type="dxa"/>
            <w:shd w:val="clear" w:color="auto" w:fill="FBD4B4" w:themeFill="accent6" w:themeFillTint="66"/>
          </w:tcPr>
          <w:p w:rsidR="00CA1A53" w:rsidRDefault="00CA1A53" w:rsidP="003F5DF7">
            <w:pPr>
              <w:pStyle w:val="a3"/>
              <w:spacing w:before="90"/>
              <w:ind w:left="0" w:right="247"/>
              <w:jc w:val="center"/>
            </w:pPr>
            <w:r>
              <w:t>Речевое развитие</w:t>
            </w:r>
          </w:p>
        </w:tc>
        <w:tc>
          <w:tcPr>
            <w:tcW w:w="3528" w:type="dxa"/>
            <w:shd w:val="clear" w:color="auto" w:fill="B6DDE8" w:themeFill="accent5" w:themeFillTint="66"/>
          </w:tcPr>
          <w:p w:rsidR="00CA1A53" w:rsidRPr="00B43638" w:rsidRDefault="00CA1A53" w:rsidP="003F5DF7">
            <w:pPr>
              <w:pStyle w:val="a3"/>
              <w:spacing w:before="90"/>
              <w:ind w:left="0" w:right="247"/>
            </w:pPr>
            <w:r w:rsidRPr="00B43638">
              <w:t>Развитие речи. Основы грамотности</w:t>
            </w:r>
          </w:p>
        </w:tc>
        <w:tc>
          <w:tcPr>
            <w:tcW w:w="1201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CA1A53" w:rsidRPr="00B43638" w:rsidRDefault="00CA1A53" w:rsidP="003F5DF7">
            <w:pPr>
              <w:pStyle w:val="a3"/>
              <w:spacing w:before="90"/>
              <w:ind w:left="0" w:right="247"/>
              <w:jc w:val="center"/>
            </w:pPr>
            <w:r w:rsidRPr="00B43638">
              <w:t>1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A1A53" w:rsidRPr="00B43638" w:rsidRDefault="00CA1A53" w:rsidP="003F5DF7">
            <w:pPr>
              <w:pStyle w:val="a3"/>
              <w:spacing w:before="90"/>
              <w:ind w:left="0" w:right="247"/>
              <w:jc w:val="center"/>
            </w:pPr>
            <w:r w:rsidRPr="00B43638">
              <w:t>4</w:t>
            </w: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CA1A53" w:rsidRPr="00B43638" w:rsidRDefault="00CA1A53" w:rsidP="003F5DF7">
            <w:pPr>
              <w:pStyle w:val="a3"/>
              <w:spacing w:before="90"/>
              <w:ind w:left="0" w:right="247"/>
              <w:jc w:val="center"/>
            </w:pPr>
            <w:r w:rsidRPr="00B43638">
              <w:t>36</w:t>
            </w:r>
          </w:p>
        </w:tc>
      </w:tr>
      <w:tr w:rsidR="00CA1A53" w:rsidTr="003F5DF7">
        <w:tc>
          <w:tcPr>
            <w:tcW w:w="3079" w:type="dxa"/>
            <w:shd w:val="clear" w:color="auto" w:fill="FBD4B4" w:themeFill="accent6" w:themeFillTint="66"/>
          </w:tcPr>
          <w:p w:rsidR="00CA1A53" w:rsidRDefault="00CA1A53" w:rsidP="003F5DF7">
            <w:pPr>
              <w:pStyle w:val="a3"/>
              <w:spacing w:before="90"/>
              <w:ind w:left="0" w:right="247"/>
              <w:jc w:val="center"/>
            </w:pPr>
          </w:p>
        </w:tc>
        <w:tc>
          <w:tcPr>
            <w:tcW w:w="3528" w:type="dxa"/>
            <w:shd w:val="clear" w:color="auto" w:fill="B6DDE8" w:themeFill="accent5" w:themeFillTint="66"/>
          </w:tcPr>
          <w:p w:rsidR="00CA1A53" w:rsidRPr="00D16B47" w:rsidRDefault="00CA1A53" w:rsidP="003F5DF7">
            <w:pPr>
              <w:pStyle w:val="a3"/>
              <w:spacing w:before="90"/>
              <w:ind w:left="0" w:right="247"/>
              <w:rPr>
                <w:b/>
              </w:rPr>
            </w:pPr>
            <w:r w:rsidRPr="00D16B47">
              <w:rPr>
                <w:b/>
              </w:rPr>
              <w:t xml:space="preserve">Общее количество занятий </w:t>
            </w:r>
          </w:p>
          <w:p w:rsidR="00CA1A53" w:rsidRDefault="00CA1A53" w:rsidP="003F5DF7">
            <w:pPr>
              <w:pStyle w:val="a3"/>
              <w:spacing w:before="90"/>
              <w:ind w:left="0" w:right="247"/>
              <w:jc w:val="center"/>
            </w:pPr>
          </w:p>
        </w:tc>
        <w:tc>
          <w:tcPr>
            <w:tcW w:w="1201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CA1A53" w:rsidRPr="00B43638" w:rsidRDefault="00CA1A53" w:rsidP="003F5DF7">
            <w:pPr>
              <w:pStyle w:val="a3"/>
              <w:spacing w:before="90"/>
              <w:ind w:left="0" w:right="247"/>
              <w:jc w:val="center"/>
              <w:rPr>
                <w:b/>
              </w:rPr>
            </w:pPr>
            <w:r w:rsidRPr="00B43638">
              <w:rPr>
                <w:b/>
              </w:rPr>
              <w:t>11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A1A53" w:rsidRPr="00B43638" w:rsidRDefault="00CA1A53" w:rsidP="003F5DF7">
            <w:pPr>
              <w:pStyle w:val="a3"/>
              <w:spacing w:before="90"/>
              <w:ind w:left="0" w:right="247"/>
              <w:jc w:val="center"/>
              <w:rPr>
                <w:b/>
              </w:rPr>
            </w:pPr>
            <w:r w:rsidRPr="00B43638">
              <w:rPr>
                <w:b/>
              </w:rPr>
              <w:t>44</w:t>
            </w: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CA1A53" w:rsidRPr="00B43638" w:rsidRDefault="00CA1A53" w:rsidP="003F5DF7">
            <w:pPr>
              <w:pStyle w:val="a3"/>
              <w:spacing w:before="90"/>
              <w:ind w:left="0" w:right="247"/>
              <w:jc w:val="center"/>
              <w:rPr>
                <w:b/>
              </w:rPr>
            </w:pPr>
            <w:r w:rsidRPr="00B43638">
              <w:rPr>
                <w:b/>
              </w:rPr>
              <w:t>396</w:t>
            </w:r>
          </w:p>
        </w:tc>
      </w:tr>
    </w:tbl>
    <w:p w:rsidR="00CA1A53" w:rsidRDefault="00CA1A53" w:rsidP="00CA1A53">
      <w:pPr>
        <w:pStyle w:val="a3"/>
        <w:spacing w:before="90"/>
        <w:ind w:left="0" w:right="247"/>
        <w:jc w:val="center"/>
        <w:rPr>
          <w:b/>
        </w:rPr>
      </w:pPr>
    </w:p>
    <w:p w:rsidR="00CA1A53" w:rsidRPr="00D16B47" w:rsidRDefault="00CA1A53" w:rsidP="00CA1A53">
      <w:pPr>
        <w:pStyle w:val="a3"/>
        <w:spacing w:before="90"/>
        <w:ind w:left="0" w:right="247"/>
        <w:rPr>
          <w:b/>
        </w:rPr>
        <w:sectPr w:rsidR="00CA1A53" w:rsidRPr="00D16B47" w:rsidSect="004D4769">
          <w:pgSz w:w="11920" w:h="16850"/>
          <w:pgMar w:top="278" w:right="919" w:bottom="539" w:left="601" w:header="720" w:footer="720" w:gutter="0"/>
          <w:cols w:space="720"/>
          <w:docGrid w:linePitch="299"/>
        </w:sectPr>
      </w:pPr>
    </w:p>
    <w:tbl>
      <w:tblPr>
        <w:tblW w:w="146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3544"/>
        <w:gridCol w:w="3402"/>
        <w:gridCol w:w="5103"/>
      </w:tblGrid>
      <w:tr w:rsidR="00CA1A53" w:rsidRPr="00A0086F" w:rsidTr="003F5DF7">
        <w:trPr>
          <w:trHeight w:val="147"/>
        </w:trPr>
        <w:tc>
          <w:tcPr>
            <w:tcW w:w="2552" w:type="dxa"/>
          </w:tcPr>
          <w:p w:rsidR="00CA1A53" w:rsidRPr="00A0086F" w:rsidRDefault="00CA1A53" w:rsidP="003F5DF7">
            <w:pPr>
              <w:suppressAutoHyphens/>
              <w:rPr>
                <w:bCs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bCs/>
                <w:kern w:val="2"/>
                <w:sz w:val="24"/>
                <w:szCs w:val="24"/>
                <w:lang w:eastAsia="hi-IN" w:bidi="hi-IN"/>
              </w:rPr>
              <w:lastRenderedPageBreak/>
              <w:t>Базовый вид деятельности</w:t>
            </w:r>
          </w:p>
        </w:tc>
        <w:tc>
          <w:tcPr>
            <w:tcW w:w="3544" w:type="dxa"/>
            <w:shd w:val="clear" w:color="auto" w:fill="FDE9D9" w:themeFill="accent6" w:themeFillTint="33"/>
          </w:tcPr>
          <w:p w:rsidR="00CA1A53" w:rsidRDefault="00CA1A53" w:rsidP="003F5DF7">
            <w:pPr>
              <w:suppressLineNumbers/>
              <w:suppressAutoHyphens/>
              <w:snapToGrid w:val="0"/>
              <w:jc w:val="center"/>
              <w:rPr>
                <w:kern w:val="2"/>
                <w:sz w:val="24"/>
                <w:szCs w:val="24"/>
                <w:lang w:eastAsia="hi-IN" w:bidi="hi-IN"/>
              </w:rPr>
            </w:pPr>
            <w:r>
              <w:rPr>
                <w:kern w:val="2"/>
                <w:sz w:val="24"/>
                <w:szCs w:val="24"/>
                <w:lang w:eastAsia="hi-IN" w:bidi="hi-IN"/>
              </w:rPr>
              <w:t xml:space="preserve">Первая группа раннего возраста </w:t>
            </w:r>
          </w:p>
          <w:p w:rsidR="00CA1A53" w:rsidRPr="00A0086F" w:rsidRDefault="00CA1A53" w:rsidP="003F5DF7">
            <w:pPr>
              <w:suppressLineNumbers/>
              <w:suppressAutoHyphens/>
              <w:snapToGrid w:val="0"/>
              <w:jc w:val="center"/>
              <w:rPr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402" w:type="dxa"/>
            <w:shd w:val="clear" w:color="auto" w:fill="DAEEF3" w:themeFill="accent5" w:themeFillTint="33"/>
          </w:tcPr>
          <w:p w:rsidR="00CA1A53" w:rsidRPr="00A0086F" w:rsidRDefault="00CA1A53" w:rsidP="003F5DF7">
            <w:pPr>
              <w:suppressLineNumbers/>
              <w:suppressAutoHyphens/>
              <w:snapToGrid w:val="0"/>
              <w:jc w:val="center"/>
              <w:rPr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kern w:val="2"/>
                <w:sz w:val="24"/>
                <w:szCs w:val="24"/>
                <w:lang w:eastAsia="hi-IN" w:bidi="hi-IN"/>
              </w:rPr>
              <w:t xml:space="preserve">Вторая </w:t>
            </w:r>
            <w:r>
              <w:rPr>
                <w:kern w:val="2"/>
                <w:sz w:val="24"/>
                <w:szCs w:val="24"/>
                <w:lang w:eastAsia="hi-IN" w:bidi="hi-IN"/>
              </w:rPr>
              <w:t xml:space="preserve">группа раннего возраста </w:t>
            </w:r>
          </w:p>
        </w:tc>
        <w:tc>
          <w:tcPr>
            <w:tcW w:w="5103" w:type="dxa"/>
            <w:shd w:val="clear" w:color="auto" w:fill="E5DFEC" w:themeFill="accent4" w:themeFillTint="33"/>
          </w:tcPr>
          <w:p w:rsidR="00CA1A53" w:rsidRPr="00A0086F" w:rsidRDefault="00CA1A53" w:rsidP="003F5DF7">
            <w:pPr>
              <w:suppressLineNumbers/>
              <w:suppressAutoHyphens/>
              <w:snapToGrid w:val="0"/>
              <w:jc w:val="center"/>
              <w:rPr>
                <w:kern w:val="2"/>
                <w:sz w:val="24"/>
                <w:szCs w:val="24"/>
                <w:lang w:eastAsia="hi-IN" w:bidi="hi-IN"/>
              </w:rPr>
            </w:pPr>
            <w:r>
              <w:rPr>
                <w:kern w:val="2"/>
                <w:sz w:val="24"/>
                <w:szCs w:val="24"/>
                <w:lang w:eastAsia="hi-IN" w:bidi="hi-IN"/>
              </w:rPr>
              <w:t xml:space="preserve">Младшая группа </w:t>
            </w:r>
            <w:r w:rsidRPr="00A0086F">
              <w:rPr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</w:tc>
      </w:tr>
      <w:tr w:rsidR="00CA1A53" w:rsidRPr="00A0086F" w:rsidTr="003F5DF7">
        <w:trPr>
          <w:trHeight w:val="147"/>
        </w:trPr>
        <w:tc>
          <w:tcPr>
            <w:tcW w:w="2552" w:type="dxa"/>
          </w:tcPr>
          <w:p w:rsidR="00CA1A53" w:rsidRPr="00A0086F" w:rsidRDefault="00CA1A53" w:rsidP="003F5DF7">
            <w:pPr>
              <w:suppressAutoHyphens/>
              <w:rPr>
                <w:bCs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bCs/>
                <w:kern w:val="2"/>
                <w:sz w:val="24"/>
                <w:szCs w:val="24"/>
                <w:lang w:eastAsia="hi-IN" w:bidi="hi-IN"/>
              </w:rPr>
              <w:t xml:space="preserve">Утренняя гимнастика </w:t>
            </w:r>
          </w:p>
        </w:tc>
        <w:tc>
          <w:tcPr>
            <w:tcW w:w="3544" w:type="dxa"/>
            <w:shd w:val="clear" w:color="auto" w:fill="FDE9D9" w:themeFill="accent6" w:themeFillTint="33"/>
          </w:tcPr>
          <w:p w:rsidR="00CA1A53" w:rsidRDefault="00CA1A53" w:rsidP="003F5DF7">
            <w:pPr>
              <w:suppressLineNumbers/>
              <w:suppressAutoHyphens/>
              <w:snapToGrid w:val="0"/>
              <w:jc w:val="center"/>
              <w:rPr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  <w:p w:rsidR="00CA1A53" w:rsidRPr="00A0086F" w:rsidRDefault="00CA1A53" w:rsidP="003F5DF7">
            <w:pPr>
              <w:suppressLineNumbers/>
              <w:suppressAutoHyphens/>
              <w:snapToGrid w:val="0"/>
              <w:jc w:val="center"/>
              <w:rPr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402" w:type="dxa"/>
            <w:shd w:val="clear" w:color="auto" w:fill="DAEEF3" w:themeFill="accent5" w:themeFillTint="33"/>
          </w:tcPr>
          <w:p w:rsidR="00CA1A53" w:rsidRPr="00A0086F" w:rsidRDefault="00CA1A53" w:rsidP="003F5DF7">
            <w:pPr>
              <w:jc w:val="center"/>
            </w:pPr>
            <w:r w:rsidRPr="00A0086F">
              <w:rPr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5103" w:type="dxa"/>
            <w:shd w:val="clear" w:color="auto" w:fill="E5DFEC" w:themeFill="accent4" w:themeFillTint="33"/>
          </w:tcPr>
          <w:p w:rsidR="00CA1A53" w:rsidRPr="00A0086F" w:rsidRDefault="00CA1A53" w:rsidP="003F5DF7">
            <w:pPr>
              <w:jc w:val="center"/>
            </w:pPr>
            <w:r w:rsidRPr="00A0086F">
              <w:rPr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</w:tr>
      <w:tr w:rsidR="00CA1A53" w:rsidRPr="00A0086F" w:rsidTr="003F5DF7">
        <w:trPr>
          <w:trHeight w:val="147"/>
        </w:trPr>
        <w:tc>
          <w:tcPr>
            <w:tcW w:w="2552" w:type="dxa"/>
          </w:tcPr>
          <w:p w:rsidR="00CA1A53" w:rsidRPr="00A0086F" w:rsidRDefault="00CA1A53" w:rsidP="003F5DF7">
            <w:pPr>
              <w:suppressAutoHyphens/>
              <w:rPr>
                <w:bCs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bCs/>
                <w:kern w:val="2"/>
                <w:sz w:val="24"/>
                <w:szCs w:val="24"/>
                <w:lang w:eastAsia="hi-IN" w:bidi="hi-IN"/>
              </w:rPr>
              <w:t xml:space="preserve">Комплексы закаливающих процедур </w:t>
            </w:r>
          </w:p>
        </w:tc>
        <w:tc>
          <w:tcPr>
            <w:tcW w:w="3544" w:type="dxa"/>
            <w:shd w:val="clear" w:color="auto" w:fill="FDE9D9" w:themeFill="accent6" w:themeFillTint="33"/>
          </w:tcPr>
          <w:p w:rsidR="00CA1A53" w:rsidRPr="00A0086F" w:rsidRDefault="00CA1A53" w:rsidP="003F5DF7">
            <w:pPr>
              <w:suppressLineNumbers/>
              <w:suppressAutoHyphens/>
              <w:snapToGrid w:val="0"/>
              <w:jc w:val="center"/>
              <w:rPr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3402" w:type="dxa"/>
            <w:shd w:val="clear" w:color="auto" w:fill="DAEEF3" w:themeFill="accent5" w:themeFillTint="33"/>
          </w:tcPr>
          <w:p w:rsidR="00CA1A53" w:rsidRPr="00A0086F" w:rsidRDefault="00CA1A53" w:rsidP="003F5DF7">
            <w:pPr>
              <w:jc w:val="center"/>
            </w:pPr>
            <w:r w:rsidRPr="00A0086F">
              <w:rPr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5103" w:type="dxa"/>
            <w:shd w:val="clear" w:color="auto" w:fill="E5DFEC" w:themeFill="accent4" w:themeFillTint="33"/>
          </w:tcPr>
          <w:p w:rsidR="00CA1A53" w:rsidRPr="00A0086F" w:rsidRDefault="00CA1A53" w:rsidP="003F5DF7">
            <w:pPr>
              <w:jc w:val="center"/>
            </w:pPr>
            <w:r w:rsidRPr="00A0086F">
              <w:rPr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</w:tr>
      <w:tr w:rsidR="00CA1A53" w:rsidRPr="00A0086F" w:rsidTr="003F5DF7">
        <w:trPr>
          <w:trHeight w:val="147"/>
        </w:trPr>
        <w:tc>
          <w:tcPr>
            <w:tcW w:w="2552" w:type="dxa"/>
          </w:tcPr>
          <w:p w:rsidR="00CA1A53" w:rsidRPr="00A0086F" w:rsidRDefault="00CA1A53" w:rsidP="003F5DF7">
            <w:pPr>
              <w:suppressAutoHyphens/>
              <w:rPr>
                <w:bCs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bCs/>
                <w:kern w:val="2"/>
                <w:sz w:val="24"/>
                <w:szCs w:val="24"/>
                <w:lang w:eastAsia="hi-IN" w:bidi="hi-IN"/>
              </w:rPr>
              <w:t>Гигиенические процедуры</w:t>
            </w:r>
          </w:p>
        </w:tc>
        <w:tc>
          <w:tcPr>
            <w:tcW w:w="3544" w:type="dxa"/>
            <w:shd w:val="clear" w:color="auto" w:fill="FDE9D9" w:themeFill="accent6" w:themeFillTint="33"/>
          </w:tcPr>
          <w:p w:rsidR="00CA1A53" w:rsidRPr="00A0086F" w:rsidRDefault="00CA1A53" w:rsidP="003F5DF7">
            <w:pPr>
              <w:suppressLineNumbers/>
              <w:suppressAutoHyphens/>
              <w:snapToGrid w:val="0"/>
              <w:jc w:val="center"/>
              <w:rPr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3402" w:type="dxa"/>
            <w:shd w:val="clear" w:color="auto" w:fill="DAEEF3" w:themeFill="accent5" w:themeFillTint="33"/>
          </w:tcPr>
          <w:p w:rsidR="00CA1A53" w:rsidRPr="00A0086F" w:rsidRDefault="00CA1A53" w:rsidP="003F5DF7">
            <w:pPr>
              <w:jc w:val="center"/>
            </w:pPr>
            <w:r w:rsidRPr="00A0086F">
              <w:rPr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5103" w:type="dxa"/>
            <w:shd w:val="clear" w:color="auto" w:fill="E5DFEC" w:themeFill="accent4" w:themeFillTint="33"/>
          </w:tcPr>
          <w:p w:rsidR="00CA1A53" w:rsidRPr="00A0086F" w:rsidRDefault="00CA1A53" w:rsidP="003F5DF7">
            <w:pPr>
              <w:jc w:val="center"/>
            </w:pPr>
            <w:r w:rsidRPr="00A0086F">
              <w:rPr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</w:tr>
      <w:tr w:rsidR="00CA1A53" w:rsidRPr="00A0086F" w:rsidTr="003F5DF7">
        <w:trPr>
          <w:trHeight w:val="147"/>
        </w:trPr>
        <w:tc>
          <w:tcPr>
            <w:tcW w:w="2552" w:type="dxa"/>
          </w:tcPr>
          <w:p w:rsidR="00CA1A53" w:rsidRPr="00A0086F" w:rsidRDefault="00CA1A53" w:rsidP="003F5DF7">
            <w:pPr>
              <w:suppressAutoHyphens/>
              <w:rPr>
                <w:bCs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bCs/>
                <w:kern w:val="2"/>
                <w:sz w:val="24"/>
                <w:szCs w:val="24"/>
                <w:lang w:eastAsia="hi-IN" w:bidi="hi-IN"/>
              </w:rPr>
              <w:t>Чтение художественной литературы</w:t>
            </w:r>
          </w:p>
        </w:tc>
        <w:tc>
          <w:tcPr>
            <w:tcW w:w="3544" w:type="dxa"/>
            <w:shd w:val="clear" w:color="auto" w:fill="FDE9D9" w:themeFill="accent6" w:themeFillTint="33"/>
          </w:tcPr>
          <w:p w:rsidR="00CA1A53" w:rsidRPr="00A0086F" w:rsidRDefault="00CA1A53" w:rsidP="003F5DF7">
            <w:pPr>
              <w:suppressLineNumbers/>
              <w:suppressAutoHyphens/>
              <w:snapToGrid w:val="0"/>
              <w:jc w:val="center"/>
              <w:rPr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3402" w:type="dxa"/>
            <w:shd w:val="clear" w:color="auto" w:fill="DAEEF3" w:themeFill="accent5" w:themeFillTint="33"/>
          </w:tcPr>
          <w:p w:rsidR="00CA1A53" w:rsidRPr="00A0086F" w:rsidRDefault="00CA1A53" w:rsidP="003F5DF7">
            <w:pPr>
              <w:jc w:val="center"/>
            </w:pPr>
            <w:r w:rsidRPr="00A0086F">
              <w:rPr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5103" w:type="dxa"/>
            <w:shd w:val="clear" w:color="auto" w:fill="E5DFEC" w:themeFill="accent4" w:themeFillTint="33"/>
          </w:tcPr>
          <w:p w:rsidR="00CA1A53" w:rsidRPr="00A0086F" w:rsidRDefault="00CA1A53" w:rsidP="003F5DF7">
            <w:pPr>
              <w:jc w:val="center"/>
            </w:pPr>
            <w:r w:rsidRPr="00A0086F">
              <w:rPr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</w:tr>
      <w:tr w:rsidR="00CA1A53" w:rsidRPr="00A0086F" w:rsidTr="003F5DF7">
        <w:trPr>
          <w:trHeight w:val="147"/>
        </w:trPr>
        <w:tc>
          <w:tcPr>
            <w:tcW w:w="2552" w:type="dxa"/>
          </w:tcPr>
          <w:p w:rsidR="00CA1A53" w:rsidRPr="00A0086F" w:rsidRDefault="00CA1A53" w:rsidP="003F5DF7">
            <w:pPr>
              <w:suppressAutoHyphens/>
              <w:rPr>
                <w:bCs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bCs/>
                <w:kern w:val="2"/>
                <w:sz w:val="24"/>
                <w:szCs w:val="24"/>
                <w:lang w:eastAsia="hi-IN" w:bidi="hi-IN"/>
              </w:rPr>
              <w:t>Дежурства</w:t>
            </w:r>
          </w:p>
        </w:tc>
        <w:tc>
          <w:tcPr>
            <w:tcW w:w="3544" w:type="dxa"/>
            <w:shd w:val="clear" w:color="auto" w:fill="FDE9D9" w:themeFill="accent6" w:themeFillTint="33"/>
          </w:tcPr>
          <w:p w:rsidR="00CA1A53" w:rsidRDefault="00CA1A53" w:rsidP="003F5DF7">
            <w:pPr>
              <w:suppressLineNumbers/>
              <w:suppressAutoHyphens/>
              <w:snapToGrid w:val="0"/>
              <w:jc w:val="center"/>
              <w:rPr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  <w:p w:rsidR="00CA1A53" w:rsidRPr="00A0086F" w:rsidRDefault="00CA1A53" w:rsidP="003F5DF7">
            <w:pPr>
              <w:suppressLineNumbers/>
              <w:suppressAutoHyphens/>
              <w:snapToGrid w:val="0"/>
              <w:jc w:val="center"/>
              <w:rPr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402" w:type="dxa"/>
            <w:shd w:val="clear" w:color="auto" w:fill="DAEEF3" w:themeFill="accent5" w:themeFillTint="33"/>
          </w:tcPr>
          <w:p w:rsidR="00CA1A53" w:rsidRPr="00A0086F" w:rsidRDefault="00CA1A53" w:rsidP="003F5DF7">
            <w:pPr>
              <w:jc w:val="center"/>
            </w:pPr>
            <w:r w:rsidRPr="00A0086F">
              <w:rPr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5103" w:type="dxa"/>
            <w:shd w:val="clear" w:color="auto" w:fill="E5DFEC" w:themeFill="accent4" w:themeFillTint="33"/>
          </w:tcPr>
          <w:p w:rsidR="00CA1A53" w:rsidRPr="00A0086F" w:rsidRDefault="00CA1A53" w:rsidP="003F5DF7">
            <w:pPr>
              <w:jc w:val="center"/>
            </w:pPr>
            <w:r w:rsidRPr="00A0086F">
              <w:rPr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</w:tr>
      <w:tr w:rsidR="00CA1A53" w:rsidRPr="00A0086F" w:rsidTr="003F5DF7">
        <w:trPr>
          <w:trHeight w:val="147"/>
        </w:trPr>
        <w:tc>
          <w:tcPr>
            <w:tcW w:w="2552" w:type="dxa"/>
          </w:tcPr>
          <w:p w:rsidR="00CA1A53" w:rsidRPr="00A0086F" w:rsidRDefault="00CA1A53" w:rsidP="003F5DF7">
            <w:pPr>
              <w:suppressAutoHyphens/>
              <w:rPr>
                <w:bCs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bCs/>
                <w:kern w:val="2"/>
                <w:sz w:val="24"/>
                <w:szCs w:val="24"/>
                <w:lang w:eastAsia="hi-IN" w:bidi="hi-IN"/>
              </w:rPr>
              <w:t>Прогулки</w:t>
            </w:r>
          </w:p>
        </w:tc>
        <w:tc>
          <w:tcPr>
            <w:tcW w:w="3544" w:type="dxa"/>
            <w:shd w:val="clear" w:color="auto" w:fill="FDE9D9" w:themeFill="accent6" w:themeFillTint="33"/>
          </w:tcPr>
          <w:p w:rsidR="00CA1A53" w:rsidRDefault="00CA1A53" w:rsidP="003F5DF7">
            <w:pPr>
              <w:suppressLineNumbers/>
              <w:suppressAutoHyphens/>
              <w:snapToGrid w:val="0"/>
              <w:jc w:val="center"/>
              <w:rPr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  <w:p w:rsidR="00CA1A53" w:rsidRPr="00A0086F" w:rsidRDefault="00CA1A53" w:rsidP="003F5DF7">
            <w:pPr>
              <w:suppressLineNumbers/>
              <w:suppressAutoHyphens/>
              <w:snapToGrid w:val="0"/>
              <w:jc w:val="center"/>
              <w:rPr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402" w:type="dxa"/>
            <w:shd w:val="clear" w:color="auto" w:fill="DAEEF3" w:themeFill="accent5" w:themeFillTint="33"/>
          </w:tcPr>
          <w:p w:rsidR="00CA1A53" w:rsidRPr="00A0086F" w:rsidRDefault="00CA1A53" w:rsidP="003F5DF7">
            <w:pPr>
              <w:jc w:val="center"/>
            </w:pPr>
            <w:r w:rsidRPr="00A0086F">
              <w:rPr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5103" w:type="dxa"/>
            <w:shd w:val="clear" w:color="auto" w:fill="E5DFEC" w:themeFill="accent4" w:themeFillTint="33"/>
          </w:tcPr>
          <w:p w:rsidR="00CA1A53" w:rsidRPr="00A0086F" w:rsidRDefault="00CA1A53" w:rsidP="003F5DF7">
            <w:pPr>
              <w:jc w:val="center"/>
            </w:pPr>
            <w:r w:rsidRPr="00A0086F">
              <w:rPr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</w:tr>
      <w:tr w:rsidR="00CA1A53" w:rsidRPr="00A0086F" w:rsidTr="003F5DF7">
        <w:trPr>
          <w:trHeight w:val="147"/>
        </w:trPr>
        <w:tc>
          <w:tcPr>
            <w:tcW w:w="2552" w:type="dxa"/>
          </w:tcPr>
          <w:p w:rsidR="00CA1A53" w:rsidRPr="00A0086F" w:rsidRDefault="00CA1A53" w:rsidP="003F5DF7">
            <w:pPr>
              <w:suppressAutoHyphens/>
              <w:rPr>
                <w:bCs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bCs/>
                <w:kern w:val="2"/>
                <w:sz w:val="24"/>
                <w:szCs w:val="24"/>
                <w:lang w:eastAsia="hi-IN" w:bidi="hi-IN"/>
              </w:rPr>
              <w:t xml:space="preserve">Игра </w:t>
            </w:r>
          </w:p>
        </w:tc>
        <w:tc>
          <w:tcPr>
            <w:tcW w:w="3544" w:type="dxa"/>
            <w:shd w:val="clear" w:color="auto" w:fill="FDE9D9" w:themeFill="accent6" w:themeFillTint="33"/>
          </w:tcPr>
          <w:p w:rsidR="00CA1A53" w:rsidRDefault="00CA1A53" w:rsidP="003F5DF7">
            <w:pPr>
              <w:suppressLineNumbers/>
              <w:suppressAutoHyphens/>
              <w:snapToGrid w:val="0"/>
              <w:jc w:val="center"/>
              <w:rPr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  <w:p w:rsidR="00CA1A53" w:rsidRPr="00A0086F" w:rsidRDefault="00CA1A53" w:rsidP="003F5DF7">
            <w:pPr>
              <w:suppressLineNumbers/>
              <w:suppressAutoHyphens/>
              <w:snapToGrid w:val="0"/>
              <w:jc w:val="center"/>
              <w:rPr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402" w:type="dxa"/>
            <w:shd w:val="clear" w:color="auto" w:fill="DAEEF3" w:themeFill="accent5" w:themeFillTint="33"/>
          </w:tcPr>
          <w:p w:rsidR="00CA1A53" w:rsidRPr="00A0086F" w:rsidRDefault="00CA1A53" w:rsidP="003F5DF7">
            <w:pPr>
              <w:jc w:val="center"/>
            </w:pPr>
            <w:r w:rsidRPr="00A0086F">
              <w:rPr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5103" w:type="dxa"/>
            <w:shd w:val="clear" w:color="auto" w:fill="E5DFEC" w:themeFill="accent4" w:themeFillTint="33"/>
          </w:tcPr>
          <w:p w:rsidR="00CA1A53" w:rsidRPr="00A0086F" w:rsidRDefault="00CA1A53" w:rsidP="003F5DF7">
            <w:pPr>
              <w:jc w:val="center"/>
            </w:pPr>
            <w:r w:rsidRPr="00A0086F">
              <w:rPr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</w:tr>
      <w:tr w:rsidR="00CA1A53" w:rsidRPr="00394DC4" w:rsidTr="003F5DF7">
        <w:trPr>
          <w:trHeight w:val="147"/>
        </w:trPr>
        <w:tc>
          <w:tcPr>
            <w:tcW w:w="2552" w:type="dxa"/>
          </w:tcPr>
          <w:p w:rsidR="00CA1A53" w:rsidRPr="00A0086F" w:rsidRDefault="00CA1A53" w:rsidP="003F5DF7">
            <w:pPr>
              <w:suppressAutoHyphens/>
              <w:rPr>
                <w:bCs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bCs/>
                <w:kern w:val="2"/>
                <w:sz w:val="24"/>
                <w:szCs w:val="24"/>
                <w:lang w:eastAsia="hi-IN" w:bidi="hi-IN"/>
              </w:rPr>
              <w:t>Самостоятельная деятельность детей в центрах</w:t>
            </w:r>
          </w:p>
        </w:tc>
        <w:tc>
          <w:tcPr>
            <w:tcW w:w="3544" w:type="dxa"/>
            <w:shd w:val="clear" w:color="auto" w:fill="FDE9D9" w:themeFill="accent6" w:themeFillTint="33"/>
          </w:tcPr>
          <w:p w:rsidR="00CA1A53" w:rsidRPr="00A0086F" w:rsidRDefault="00CA1A53" w:rsidP="003F5DF7">
            <w:pPr>
              <w:suppressLineNumbers/>
              <w:suppressAutoHyphens/>
              <w:snapToGrid w:val="0"/>
              <w:jc w:val="center"/>
              <w:rPr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3402" w:type="dxa"/>
            <w:shd w:val="clear" w:color="auto" w:fill="DAEEF3" w:themeFill="accent5" w:themeFillTint="33"/>
          </w:tcPr>
          <w:p w:rsidR="00CA1A53" w:rsidRPr="00A0086F" w:rsidRDefault="00CA1A53" w:rsidP="003F5DF7">
            <w:pPr>
              <w:jc w:val="center"/>
            </w:pPr>
            <w:r w:rsidRPr="00A0086F">
              <w:rPr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5103" w:type="dxa"/>
            <w:shd w:val="clear" w:color="auto" w:fill="E5DFEC" w:themeFill="accent4" w:themeFillTint="33"/>
          </w:tcPr>
          <w:p w:rsidR="00CA1A53" w:rsidRPr="00A0086F" w:rsidRDefault="00CA1A53" w:rsidP="003F5DF7">
            <w:pPr>
              <w:jc w:val="center"/>
            </w:pPr>
            <w:r w:rsidRPr="00A0086F">
              <w:rPr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</w:tr>
    </w:tbl>
    <w:p w:rsidR="00CA1A53" w:rsidRDefault="00CA1A53" w:rsidP="00CA1A53">
      <w:pPr>
        <w:ind w:firstLine="62"/>
        <w:jc w:val="center"/>
        <w:rPr>
          <w:rFonts w:cs="DejaVu Sans"/>
          <w:b/>
          <w:bCs/>
          <w:kern w:val="2"/>
          <w:sz w:val="24"/>
          <w:szCs w:val="24"/>
          <w:lang w:eastAsia="hi-IN" w:bidi="hi-IN"/>
        </w:rPr>
      </w:pPr>
    </w:p>
    <w:p w:rsidR="00CA1A53" w:rsidRPr="00A61EF0" w:rsidRDefault="00CA1A53" w:rsidP="00CA1A53">
      <w:pPr>
        <w:ind w:firstLine="62"/>
        <w:jc w:val="center"/>
        <w:rPr>
          <w:b/>
        </w:rPr>
      </w:pPr>
      <w:r>
        <w:rPr>
          <w:rFonts w:cs="DejaVu Sans"/>
          <w:b/>
          <w:bCs/>
          <w:kern w:val="2"/>
          <w:sz w:val="24"/>
          <w:szCs w:val="24"/>
          <w:lang w:eastAsia="hi-IN" w:bidi="hi-IN"/>
        </w:rPr>
        <w:t xml:space="preserve">  </w:t>
      </w:r>
      <w:r w:rsidRPr="00A61EF0">
        <w:rPr>
          <w:b/>
        </w:rPr>
        <w:t xml:space="preserve">Расписание  дополнительного образования </w:t>
      </w:r>
    </w:p>
    <w:p w:rsidR="00CA1A53" w:rsidRPr="00A61EF0" w:rsidRDefault="00CA1A53" w:rsidP="00CA1A53">
      <w:pPr>
        <w:ind w:firstLine="62"/>
        <w:jc w:val="center"/>
        <w:rPr>
          <w:b/>
        </w:rPr>
      </w:pPr>
      <w:r w:rsidRPr="00A61EF0">
        <w:rPr>
          <w:b/>
        </w:rPr>
        <w:t>(об</w:t>
      </w:r>
      <w:r>
        <w:rPr>
          <w:b/>
        </w:rPr>
        <w:t>учения тувинскому языку) на 2024-2025</w:t>
      </w:r>
      <w:r w:rsidRPr="00A61EF0">
        <w:rPr>
          <w:b/>
        </w:rPr>
        <w:t xml:space="preserve"> учебный год</w:t>
      </w:r>
    </w:p>
    <w:p w:rsidR="00CA1A53" w:rsidRDefault="00CA1A53" w:rsidP="00CA1A53">
      <w:pPr>
        <w:suppressAutoHyphens/>
        <w:spacing w:after="120"/>
        <w:jc w:val="both"/>
        <w:rPr>
          <w:rFonts w:cs="DejaVu Sans"/>
          <w:b/>
          <w:bCs/>
          <w:kern w:val="2"/>
          <w:sz w:val="24"/>
          <w:szCs w:val="24"/>
          <w:lang w:eastAsia="hi-IN" w:bidi="hi-IN"/>
        </w:rPr>
      </w:pPr>
    </w:p>
    <w:tbl>
      <w:tblPr>
        <w:tblStyle w:val="a7"/>
        <w:tblW w:w="0" w:type="auto"/>
        <w:tblLook w:val="04A0"/>
      </w:tblPr>
      <w:tblGrid>
        <w:gridCol w:w="4770"/>
        <w:gridCol w:w="5430"/>
        <w:gridCol w:w="4586"/>
      </w:tblGrid>
      <w:tr w:rsidR="00CA1A53" w:rsidTr="003F5DF7">
        <w:tc>
          <w:tcPr>
            <w:tcW w:w="14786" w:type="dxa"/>
            <w:gridSpan w:val="3"/>
          </w:tcPr>
          <w:p w:rsidR="00CA1A53" w:rsidRPr="00BC30A1" w:rsidRDefault="00CA1A53" w:rsidP="003F5DF7">
            <w:pPr>
              <w:tabs>
                <w:tab w:val="center" w:pos="2245"/>
                <w:tab w:val="center" w:pos="3072"/>
                <w:tab w:val="center" w:pos="4002"/>
                <w:tab w:val="right" w:pos="7574"/>
              </w:tabs>
              <w:spacing w:after="37"/>
              <w:ind w:left="709" w:hanging="64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Младший возраст </w:t>
            </w:r>
          </w:p>
        </w:tc>
      </w:tr>
      <w:tr w:rsidR="00CA1A53" w:rsidTr="003F5DF7">
        <w:tc>
          <w:tcPr>
            <w:tcW w:w="4770" w:type="dxa"/>
            <w:tcBorders>
              <w:right w:val="single" w:sz="4" w:space="0" w:color="auto"/>
            </w:tcBorders>
          </w:tcPr>
          <w:p w:rsidR="00CA1A53" w:rsidRPr="00BC30A1" w:rsidRDefault="00CA1A53" w:rsidP="003F5DF7">
            <w:pPr>
              <w:tabs>
                <w:tab w:val="center" w:pos="2245"/>
                <w:tab w:val="center" w:pos="3072"/>
                <w:tab w:val="center" w:pos="4002"/>
                <w:tab w:val="right" w:pos="7574"/>
              </w:tabs>
              <w:spacing w:after="37"/>
              <w:ind w:left="709" w:hanging="64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неделя</w:t>
            </w:r>
          </w:p>
        </w:tc>
        <w:tc>
          <w:tcPr>
            <w:tcW w:w="5430" w:type="dxa"/>
            <w:tcBorders>
              <w:right w:val="single" w:sz="4" w:space="0" w:color="auto"/>
            </w:tcBorders>
          </w:tcPr>
          <w:p w:rsidR="00CA1A53" w:rsidRPr="00BC30A1" w:rsidRDefault="00CA1A53" w:rsidP="003F5DF7">
            <w:pPr>
              <w:tabs>
                <w:tab w:val="center" w:pos="2245"/>
                <w:tab w:val="center" w:pos="3072"/>
                <w:tab w:val="center" w:pos="4002"/>
                <w:tab w:val="right" w:pos="7574"/>
              </w:tabs>
              <w:spacing w:after="37"/>
              <w:ind w:left="709" w:hanging="64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4586" w:type="dxa"/>
            <w:tcBorders>
              <w:left w:val="single" w:sz="4" w:space="0" w:color="auto"/>
            </w:tcBorders>
          </w:tcPr>
          <w:p w:rsidR="00CA1A53" w:rsidRPr="00BC30A1" w:rsidRDefault="00CA1A53" w:rsidP="003F5DF7">
            <w:pPr>
              <w:tabs>
                <w:tab w:val="center" w:pos="2245"/>
                <w:tab w:val="center" w:pos="3072"/>
                <w:tab w:val="center" w:pos="4002"/>
                <w:tab w:val="right" w:pos="7574"/>
              </w:tabs>
              <w:spacing w:after="37"/>
              <w:ind w:left="709" w:hanging="64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год</w:t>
            </w:r>
          </w:p>
        </w:tc>
      </w:tr>
      <w:tr w:rsidR="00CA1A53" w:rsidTr="003F5DF7">
        <w:tc>
          <w:tcPr>
            <w:tcW w:w="4770" w:type="dxa"/>
            <w:tcBorders>
              <w:right w:val="single" w:sz="4" w:space="0" w:color="auto"/>
            </w:tcBorders>
          </w:tcPr>
          <w:p w:rsidR="00CA1A53" w:rsidRDefault="00CA1A53" w:rsidP="003F5DF7">
            <w:pPr>
              <w:tabs>
                <w:tab w:val="center" w:pos="2245"/>
                <w:tab w:val="center" w:pos="3072"/>
                <w:tab w:val="center" w:pos="4002"/>
                <w:tab w:val="right" w:pos="7574"/>
              </w:tabs>
              <w:spacing w:after="37"/>
              <w:ind w:left="709" w:hanging="64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430" w:type="dxa"/>
            <w:tcBorders>
              <w:right w:val="single" w:sz="4" w:space="0" w:color="auto"/>
            </w:tcBorders>
          </w:tcPr>
          <w:p w:rsidR="00CA1A53" w:rsidRDefault="00CA1A53" w:rsidP="003F5DF7">
            <w:pPr>
              <w:tabs>
                <w:tab w:val="center" w:pos="2245"/>
                <w:tab w:val="center" w:pos="3072"/>
                <w:tab w:val="center" w:pos="4002"/>
                <w:tab w:val="right" w:pos="7574"/>
              </w:tabs>
              <w:spacing w:after="37"/>
              <w:ind w:left="709" w:hanging="64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586" w:type="dxa"/>
            <w:tcBorders>
              <w:left w:val="single" w:sz="4" w:space="0" w:color="auto"/>
            </w:tcBorders>
          </w:tcPr>
          <w:p w:rsidR="00CA1A53" w:rsidRDefault="00CA1A53" w:rsidP="003F5DF7">
            <w:pPr>
              <w:tabs>
                <w:tab w:val="center" w:pos="2245"/>
                <w:tab w:val="center" w:pos="3072"/>
                <w:tab w:val="center" w:pos="4002"/>
                <w:tab w:val="right" w:pos="7574"/>
              </w:tabs>
              <w:spacing w:after="37"/>
              <w:ind w:left="709" w:hanging="64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</w:t>
            </w:r>
          </w:p>
        </w:tc>
      </w:tr>
    </w:tbl>
    <w:p w:rsidR="00CA1A53" w:rsidRDefault="00CA1A53" w:rsidP="00CA1A53">
      <w:pPr>
        <w:suppressAutoHyphens/>
        <w:spacing w:after="120"/>
        <w:jc w:val="center"/>
        <w:rPr>
          <w:rFonts w:cs="DejaVu Sans"/>
          <w:b/>
          <w:bCs/>
          <w:kern w:val="2"/>
          <w:sz w:val="24"/>
          <w:szCs w:val="24"/>
          <w:lang w:eastAsia="hi-IN" w:bidi="hi-IN"/>
        </w:rPr>
      </w:pPr>
    </w:p>
    <w:p w:rsidR="00CA1A53" w:rsidRDefault="00CA1A53" w:rsidP="00CA1A53">
      <w:pPr>
        <w:suppressAutoHyphens/>
        <w:spacing w:after="120"/>
        <w:jc w:val="center"/>
        <w:rPr>
          <w:rFonts w:cs="DejaVu Sans"/>
          <w:b/>
          <w:bCs/>
          <w:kern w:val="2"/>
          <w:sz w:val="24"/>
          <w:szCs w:val="24"/>
          <w:lang w:eastAsia="hi-IN" w:bidi="hi-IN"/>
        </w:rPr>
      </w:pPr>
    </w:p>
    <w:p w:rsidR="00CA1A53" w:rsidRDefault="00CA1A53" w:rsidP="00CA1A53">
      <w:pPr>
        <w:pStyle w:val="a6"/>
        <w:spacing w:before="0" w:beforeAutospacing="0" w:after="0" w:afterAutospacing="0" w:line="276" w:lineRule="auto"/>
        <w:jc w:val="both"/>
        <w:rPr>
          <w:sz w:val="22"/>
          <w:szCs w:val="28"/>
        </w:rPr>
      </w:pPr>
    </w:p>
    <w:p w:rsidR="00E843C8" w:rsidRDefault="00E843C8"/>
    <w:sectPr w:rsidR="00E843C8" w:rsidSect="004D476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DejaVu 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B6426"/>
    <w:multiLevelType w:val="hybridMultilevel"/>
    <w:tmpl w:val="8190F4A2"/>
    <w:lvl w:ilvl="0" w:tplc="8F808892">
      <w:start w:val="1"/>
      <w:numFmt w:val="bullet"/>
      <w:lvlText w:val="•"/>
      <w:lvlJc w:val="left"/>
      <w:pPr>
        <w:ind w:left="2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8605C2">
      <w:start w:val="1"/>
      <w:numFmt w:val="bullet"/>
      <w:lvlText w:val="o"/>
      <w:lvlJc w:val="left"/>
      <w:pPr>
        <w:ind w:left="29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5AB586">
      <w:start w:val="1"/>
      <w:numFmt w:val="bullet"/>
      <w:lvlText w:val="▪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982D66A">
      <w:start w:val="1"/>
      <w:numFmt w:val="bullet"/>
      <w:lvlText w:val="•"/>
      <w:lvlJc w:val="left"/>
      <w:pPr>
        <w:ind w:left="4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865B9E">
      <w:start w:val="1"/>
      <w:numFmt w:val="bullet"/>
      <w:lvlText w:val="o"/>
      <w:lvlJc w:val="left"/>
      <w:pPr>
        <w:ind w:left="51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50059DA">
      <w:start w:val="1"/>
      <w:numFmt w:val="bullet"/>
      <w:lvlText w:val="▪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024378">
      <w:start w:val="1"/>
      <w:numFmt w:val="bullet"/>
      <w:lvlText w:val="•"/>
      <w:lvlJc w:val="left"/>
      <w:pPr>
        <w:ind w:left="65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982918">
      <w:start w:val="1"/>
      <w:numFmt w:val="bullet"/>
      <w:lvlText w:val="o"/>
      <w:lvlJc w:val="left"/>
      <w:pPr>
        <w:ind w:left="73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086840">
      <w:start w:val="1"/>
      <w:numFmt w:val="bullet"/>
      <w:lvlText w:val="▪"/>
      <w:lvlJc w:val="left"/>
      <w:pPr>
        <w:ind w:left="80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0D5F53"/>
    <w:multiLevelType w:val="hybridMultilevel"/>
    <w:tmpl w:val="76506BD6"/>
    <w:lvl w:ilvl="0" w:tplc="65ACF460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EECE94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A787F18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B03F6A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CEB86A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496C112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D06416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E427C54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68EF48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8815AD7"/>
    <w:multiLevelType w:val="multilevel"/>
    <w:tmpl w:val="4A38B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27524C"/>
    <w:multiLevelType w:val="hybridMultilevel"/>
    <w:tmpl w:val="DE562548"/>
    <w:lvl w:ilvl="0" w:tplc="9DF8BB4E">
      <w:numFmt w:val="bullet"/>
      <w:lvlText w:val="-"/>
      <w:lvlJc w:val="left"/>
      <w:pPr>
        <w:ind w:left="832" w:hanging="1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3986C5C">
      <w:numFmt w:val="bullet"/>
      <w:lvlText w:val="•"/>
      <w:lvlJc w:val="left"/>
      <w:pPr>
        <w:ind w:left="1680" w:hanging="150"/>
      </w:pPr>
      <w:rPr>
        <w:rFonts w:hint="default"/>
        <w:lang w:val="ru-RU" w:eastAsia="en-US" w:bidi="ar-SA"/>
      </w:rPr>
    </w:lvl>
    <w:lvl w:ilvl="2" w:tplc="916ECAA6">
      <w:numFmt w:val="bullet"/>
      <w:lvlText w:val="•"/>
      <w:lvlJc w:val="left"/>
      <w:pPr>
        <w:ind w:left="3302" w:hanging="150"/>
      </w:pPr>
      <w:rPr>
        <w:rFonts w:hint="default"/>
        <w:lang w:val="ru-RU" w:eastAsia="en-US" w:bidi="ar-SA"/>
      </w:rPr>
    </w:lvl>
    <w:lvl w:ilvl="3" w:tplc="E3A8450C">
      <w:numFmt w:val="bullet"/>
      <w:lvlText w:val="•"/>
      <w:lvlJc w:val="left"/>
      <w:pPr>
        <w:ind w:left="4924" w:hanging="150"/>
      </w:pPr>
      <w:rPr>
        <w:rFonts w:hint="default"/>
        <w:lang w:val="ru-RU" w:eastAsia="en-US" w:bidi="ar-SA"/>
      </w:rPr>
    </w:lvl>
    <w:lvl w:ilvl="4" w:tplc="4C8AB696">
      <w:numFmt w:val="bullet"/>
      <w:lvlText w:val="•"/>
      <w:lvlJc w:val="left"/>
      <w:pPr>
        <w:ind w:left="6546" w:hanging="150"/>
      </w:pPr>
      <w:rPr>
        <w:rFonts w:hint="default"/>
        <w:lang w:val="ru-RU" w:eastAsia="en-US" w:bidi="ar-SA"/>
      </w:rPr>
    </w:lvl>
    <w:lvl w:ilvl="5" w:tplc="098A5C0C">
      <w:numFmt w:val="bullet"/>
      <w:lvlText w:val="•"/>
      <w:lvlJc w:val="left"/>
      <w:pPr>
        <w:ind w:left="8168" w:hanging="150"/>
      </w:pPr>
      <w:rPr>
        <w:rFonts w:hint="default"/>
        <w:lang w:val="ru-RU" w:eastAsia="en-US" w:bidi="ar-SA"/>
      </w:rPr>
    </w:lvl>
    <w:lvl w:ilvl="6" w:tplc="C1B28564">
      <w:numFmt w:val="bullet"/>
      <w:lvlText w:val="•"/>
      <w:lvlJc w:val="left"/>
      <w:pPr>
        <w:ind w:left="9790" w:hanging="150"/>
      </w:pPr>
      <w:rPr>
        <w:rFonts w:hint="default"/>
        <w:lang w:val="ru-RU" w:eastAsia="en-US" w:bidi="ar-SA"/>
      </w:rPr>
    </w:lvl>
    <w:lvl w:ilvl="7" w:tplc="C4D82F8E">
      <w:numFmt w:val="bullet"/>
      <w:lvlText w:val="•"/>
      <w:lvlJc w:val="left"/>
      <w:pPr>
        <w:ind w:left="11412" w:hanging="150"/>
      </w:pPr>
      <w:rPr>
        <w:rFonts w:hint="default"/>
        <w:lang w:val="ru-RU" w:eastAsia="en-US" w:bidi="ar-SA"/>
      </w:rPr>
    </w:lvl>
    <w:lvl w:ilvl="8" w:tplc="A6BAD0BC">
      <w:numFmt w:val="bullet"/>
      <w:lvlText w:val="•"/>
      <w:lvlJc w:val="left"/>
      <w:pPr>
        <w:ind w:left="13034" w:hanging="150"/>
      </w:pPr>
      <w:rPr>
        <w:rFonts w:hint="default"/>
        <w:lang w:val="ru-RU" w:eastAsia="en-US" w:bidi="ar-SA"/>
      </w:rPr>
    </w:lvl>
  </w:abstractNum>
  <w:abstractNum w:abstractNumId="4">
    <w:nsid w:val="381A047F"/>
    <w:multiLevelType w:val="multilevel"/>
    <w:tmpl w:val="329A9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EF7B81"/>
    <w:multiLevelType w:val="multilevel"/>
    <w:tmpl w:val="AA1EF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DA1178"/>
    <w:multiLevelType w:val="multilevel"/>
    <w:tmpl w:val="A0DEF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722146"/>
    <w:multiLevelType w:val="multilevel"/>
    <w:tmpl w:val="8782E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E0145A"/>
    <w:multiLevelType w:val="multilevel"/>
    <w:tmpl w:val="DFC63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3"/>
  <w:proofState w:spelling="clean" w:grammar="clean"/>
  <w:defaultTabStop w:val="708"/>
  <w:characterSpacingControl w:val="doNotCompress"/>
  <w:compat/>
  <w:rsids>
    <w:rsidRoot w:val="00CA1A53"/>
    <w:rsid w:val="00027BC8"/>
    <w:rsid w:val="00087E41"/>
    <w:rsid w:val="007C6BD6"/>
    <w:rsid w:val="008D6721"/>
    <w:rsid w:val="00B77422"/>
    <w:rsid w:val="00CA1A53"/>
    <w:rsid w:val="00E843C8"/>
    <w:rsid w:val="00FB1927"/>
    <w:rsid w:val="00FB4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A1A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A1A53"/>
    <w:pPr>
      <w:ind w:left="659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A1A5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CA1A53"/>
    <w:pPr>
      <w:ind w:left="1380" w:right="661" w:hanging="360"/>
      <w:jc w:val="both"/>
    </w:pPr>
  </w:style>
  <w:style w:type="paragraph" w:customStyle="1" w:styleId="Heading1">
    <w:name w:val="Heading 1"/>
    <w:basedOn w:val="a"/>
    <w:uiPriority w:val="1"/>
    <w:qFormat/>
    <w:rsid w:val="00CA1A53"/>
    <w:pPr>
      <w:ind w:left="413" w:right="724"/>
      <w:jc w:val="center"/>
      <w:outlineLvl w:val="1"/>
    </w:pPr>
    <w:rPr>
      <w:b/>
      <w:bCs/>
      <w:sz w:val="32"/>
      <w:szCs w:val="32"/>
    </w:rPr>
  </w:style>
  <w:style w:type="paragraph" w:styleId="a6">
    <w:name w:val="Normal (Web)"/>
    <w:basedOn w:val="a"/>
    <w:uiPriority w:val="99"/>
    <w:rsid w:val="00CA1A53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table" w:styleId="a7">
    <w:name w:val="Table Grid"/>
    <w:basedOn w:val="a1"/>
    <w:uiPriority w:val="59"/>
    <w:rsid w:val="00CA1A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9">
    <w:name w:val="s_9"/>
    <w:basedOn w:val="a"/>
    <w:rsid w:val="00CA1A5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6">
    <w:name w:val="c6"/>
    <w:basedOn w:val="a0"/>
    <w:rsid w:val="00CA1A53"/>
  </w:style>
  <w:style w:type="paragraph" w:styleId="a8">
    <w:name w:val="Balloon Text"/>
    <w:basedOn w:val="a"/>
    <w:link w:val="a9"/>
    <w:uiPriority w:val="99"/>
    <w:semiHidden/>
    <w:unhideWhenUsed/>
    <w:rsid w:val="00027BC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7BC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5093644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se.garant.ru/75093644/86674d20d06c3956a601ddc16326e3a9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base.garant.ru/7433668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74336682/53f89421bbdaf741eb2d1ecc4ddb4c3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2467</Words>
  <Characters>14067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2024-09-20T05:52:00Z</cp:lastPrinted>
  <dcterms:created xsi:type="dcterms:W3CDTF">2024-11-21T04:10:00Z</dcterms:created>
  <dcterms:modified xsi:type="dcterms:W3CDTF">2024-11-21T04:10:00Z</dcterms:modified>
</cp:coreProperties>
</file>